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54" w:rsidRDefault="00434A54" w:rsidP="00AB0520">
      <w:pPr>
        <w:pStyle w:val="berschrift1"/>
        <w:jc w:val="center"/>
        <w:rPr>
          <w:lang w:val="it-CH"/>
        </w:rPr>
      </w:pPr>
      <w:r w:rsidRPr="001E0137">
        <w:rPr>
          <w:lang w:val="it-CH"/>
        </w:rPr>
        <w:t>Contratto d’assunzione</w:t>
      </w:r>
    </w:p>
    <w:p w:rsidR="009C2C47" w:rsidRDefault="009C2C47" w:rsidP="009C0594">
      <w:pPr>
        <w:spacing w:after="0" w:line="264" w:lineRule="auto"/>
        <w:rPr>
          <w:lang w:val="it-CH"/>
        </w:rPr>
      </w:pPr>
    </w:p>
    <w:p w:rsidR="00AD30A1" w:rsidRPr="009C2C47" w:rsidRDefault="00AD30A1" w:rsidP="009C0594">
      <w:pPr>
        <w:spacing w:after="0" w:line="264" w:lineRule="auto"/>
        <w:rPr>
          <w:lang w:val="it-CH"/>
        </w:rPr>
      </w:pPr>
    </w:p>
    <w:p w:rsidR="00434A54" w:rsidRPr="001E0137" w:rsidRDefault="00434A54" w:rsidP="009C0594">
      <w:pPr>
        <w:pStyle w:val="berschrift2"/>
        <w:spacing w:after="0" w:line="264" w:lineRule="auto"/>
        <w:ind w:right="0"/>
        <w:rPr>
          <w:lang w:val="it-CH"/>
        </w:rPr>
      </w:pPr>
      <w:r w:rsidRPr="001E0137">
        <w:rPr>
          <w:lang w:val="it-CH"/>
        </w:rPr>
        <w:t>Rapporto d’assunzione</w:t>
      </w:r>
    </w:p>
    <w:p w:rsidR="009C0594" w:rsidRDefault="009C0594" w:rsidP="009C0594">
      <w:pPr>
        <w:tabs>
          <w:tab w:val="right" w:leader="dot" w:pos="8750"/>
        </w:tabs>
        <w:spacing w:after="0" w:line="264" w:lineRule="auto"/>
        <w:rPr>
          <w:lang w:val="it-CH"/>
        </w:rPr>
      </w:pPr>
    </w:p>
    <w:p w:rsidR="00434A54" w:rsidRDefault="00434A54" w:rsidP="009C0594">
      <w:pPr>
        <w:tabs>
          <w:tab w:val="right" w:leader="dot" w:pos="8750"/>
        </w:tabs>
        <w:spacing w:after="0" w:line="264" w:lineRule="auto"/>
        <w:rPr>
          <w:lang w:val="it-CH"/>
        </w:rPr>
      </w:pPr>
      <w:r w:rsidRPr="001E0137">
        <w:rPr>
          <w:lang w:val="it-CH"/>
        </w:rPr>
        <w:t>tra</w:t>
      </w:r>
      <w:r w:rsidR="001E0137">
        <w:rPr>
          <w:lang w:val="it-CH"/>
        </w:rPr>
        <w:t xml:space="preserve"> </w:t>
      </w:r>
      <w:r w:rsidRPr="001E0137">
        <w:rPr>
          <w:lang w:val="it-CH"/>
        </w:rPr>
        <w:t xml:space="preserve">il signor/la signora </w:t>
      </w:r>
      <w:r w:rsidRPr="001E0137">
        <w:rPr>
          <w:lang w:val="it-CH"/>
        </w:rPr>
        <w:tab/>
      </w:r>
    </w:p>
    <w:p w:rsidR="009C0594" w:rsidRPr="001E0137" w:rsidRDefault="009C0594" w:rsidP="009C0594">
      <w:pPr>
        <w:tabs>
          <w:tab w:val="right" w:leader="dot" w:pos="8750"/>
        </w:tabs>
        <w:spacing w:after="0" w:line="264" w:lineRule="auto"/>
        <w:rPr>
          <w:lang w:val="it-CH"/>
        </w:rPr>
      </w:pPr>
    </w:p>
    <w:p w:rsidR="00434A54" w:rsidRDefault="001E0137" w:rsidP="009C0594">
      <w:pPr>
        <w:tabs>
          <w:tab w:val="right" w:leader="dot" w:pos="8750"/>
        </w:tabs>
        <w:spacing w:after="0" w:line="264" w:lineRule="auto"/>
        <w:rPr>
          <w:lang w:val="it-CH"/>
        </w:rPr>
      </w:pPr>
      <w:r w:rsidRPr="001E0137">
        <w:rPr>
          <w:lang w:val="it-CH"/>
        </w:rPr>
        <w:t>i</w:t>
      </w:r>
      <w:r w:rsidR="00434A54" w:rsidRPr="001E0137">
        <w:rPr>
          <w:lang w:val="it-CH"/>
        </w:rPr>
        <w:t xml:space="preserve">ndirizzo </w:t>
      </w:r>
      <w:r w:rsidR="00434A54" w:rsidRPr="001E0137">
        <w:rPr>
          <w:lang w:val="it-CH"/>
        </w:rPr>
        <w:tab/>
      </w:r>
    </w:p>
    <w:p w:rsidR="009C0594" w:rsidRPr="001E0137" w:rsidRDefault="009C0594" w:rsidP="009C0594">
      <w:pPr>
        <w:tabs>
          <w:tab w:val="right" w:leader="dot" w:pos="8750"/>
        </w:tabs>
        <w:spacing w:after="0" w:line="264" w:lineRule="auto"/>
        <w:rPr>
          <w:lang w:val="it-CH"/>
        </w:rPr>
      </w:pPr>
    </w:p>
    <w:p w:rsidR="00434A54" w:rsidRDefault="001E0137" w:rsidP="009C0594">
      <w:pPr>
        <w:tabs>
          <w:tab w:val="right" w:leader="dot" w:pos="8750"/>
        </w:tabs>
        <w:spacing w:after="0" w:line="264" w:lineRule="auto"/>
        <w:rPr>
          <w:lang w:val="it-CH"/>
        </w:rPr>
      </w:pPr>
      <w:r w:rsidRPr="001E0137">
        <w:rPr>
          <w:lang w:val="it-CH"/>
        </w:rPr>
        <w:t>l</w:t>
      </w:r>
      <w:r w:rsidR="00434A54" w:rsidRPr="001E0137">
        <w:rPr>
          <w:lang w:val="it-CH"/>
        </w:rPr>
        <w:t xml:space="preserve">uogo d’attinenza </w:t>
      </w:r>
      <w:r w:rsidRPr="001E0137">
        <w:rPr>
          <w:lang w:val="it-CH"/>
        </w:rPr>
        <w:t>………………............…….  d</w:t>
      </w:r>
      <w:r w:rsidR="00434A54" w:rsidRPr="001E0137">
        <w:rPr>
          <w:lang w:val="it-CH"/>
        </w:rPr>
        <w:t xml:space="preserve">ata di nascita </w:t>
      </w:r>
      <w:r w:rsidR="00434A54" w:rsidRPr="001E0137">
        <w:rPr>
          <w:lang w:val="it-CH"/>
        </w:rPr>
        <w:tab/>
      </w:r>
    </w:p>
    <w:p w:rsidR="009C0594" w:rsidRPr="001E0137" w:rsidRDefault="009C0594" w:rsidP="009C0594">
      <w:pPr>
        <w:tabs>
          <w:tab w:val="right" w:leader="dot" w:pos="8750"/>
        </w:tabs>
        <w:spacing w:after="0" w:line="264" w:lineRule="auto"/>
        <w:rPr>
          <w:lang w:val="it-CH"/>
        </w:rPr>
      </w:pPr>
    </w:p>
    <w:p w:rsidR="00434A54" w:rsidRDefault="00434A54" w:rsidP="009C0594">
      <w:pPr>
        <w:tabs>
          <w:tab w:val="right" w:leader="dot" w:pos="8750"/>
        </w:tabs>
        <w:spacing w:after="0" w:line="264" w:lineRule="auto"/>
        <w:rPr>
          <w:lang w:val="it-CH"/>
        </w:rPr>
      </w:pPr>
      <w:r w:rsidRPr="001E0137">
        <w:rPr>
          <w:lang w:val="it-CH"/>
        </w:rPr>
        <w:t xml:space="preserve">e il </w:t>
      </w:r>
      <w:r w:rsidR="001E0137" w:rsidRPr="001E0137">
        <w:rPr>
          <w:lang w:val="it-CH"/>
        </w:rPr>
        <w:t>c</w:t>
      </w:r>
      <w:r w:rsidRPr="001E0137">
        <w:rPr>
          <w:lang w:val="it-CH"/>
        </w:rPr>
        <w:t xml:space="preserve">omune parrocchiale cattolico  </w:t>
      </w:r>
      <w:r w:rsidRPr="001E0137">
        <w:rPr>
          <w:lang w:val="it-CH"/>
        </w:rPr>
        <w:tab/>
      </w:r>
    </w:p>
    <w:p w:rsidR="00434A54" w:rsidRDefault="00434A54" w:rsidP="009C0594">
      <w:pPr>
        <w:tabs>
          <w:tab w:val="right" w:leader="dot" w:pos="8750"/>
        </w:tabs>
        <w:spacing w:after="0" w:line="264" w:lineRule="auto"/>
        <w:rPr>
          <w:lang w:val="it-CH"/>
        </w:rPr>
      </w:pPr>
      <w:r w:rsidRPr="001E0137">
        <w:rPr>
          <w:lang w:val="it-CH"/>
        </w:rPr>
        <w:t>rappresentato dal</w:t>
      </w:r>
      <w:r w:rsidR="00BB5E2E">
        <w:rPr>
          <w:lang w:val="it-CH"/>
        </w:rPr>
        <w:t xml:space="preserve"> c</w:t>
      </w:r>
      <w:r w:rsidR="001B268D">
        <w:rPr>
          <w:lang w:val="it-CH"/>
        </w:rPr>
        <w:t xml:space="preserve">onsiglio </w:t>
      </w:r>
      <w:r w:rsidR="00BB5E2E">
        <w:rPr>
          <w:lang w:val="it-CH"/>
        </w:rPr>
        <w:t>del comune parrocchiale (Consiglio parrocchiale)</w:t>
      </w:r>
      <w:bookmarkStart w:id="0" w:name="_GoBack"/>
      <w:bookmarkEnd w:id="0"/>
    </w:p>
    <w:p w:rsidR="009C0594" w:rsidRPr="001E0137" w:rsidRDefault="009C0594" w:rsidP="009C0594">
      <w:pPr>
        <w:tabs>
          <w:tab w:val="right" w:leader="dot" w:pos="8750"/>
        </w:tabs>
        <w:spacing w:after="0" w:line="264" w:lineRule="auto"/>
        <w:rPr>
          <w:lang w:val="it-CH"/>
        </w:rPr>
      </w:pPr>
    </w:p>
    <w:p w:rsidR="001E0137" w:rsidRDefault="00434A54" w:rsidP="009C0594">
      <w:pPr>
        <w:tabs>
          <w:tab w:val="left" w:leader="dot" w:pos="4536"/>
          <w:tab w:val="right" w:leader="dot" w:pos="8750"/>
        </w:tabs>
        <w:spacing w:after="0" w:line="264" w:lineRule="auto"/>
        <w:rPr>
          <w:lang w:val="it-CH"/>
        </w:rPr>
      </w:pPr>
      <w:r w:rsidRPr="001E0137">
        <w:rPr>
          <w:lang w:val="it-CH"/>
        </w:rPr>
        <w:t xml:space="preserve">in qualità di </w:t>
      </w:r>
      <w:r w:rsidR="001E0137" w:rsidRPr="001E0137">
        <w:rPr>
          <w:lang w:val="it-CH"/>
        </w:rPr>
        <w:tab/>
      </w:r>
      <w:r w:rsidR="00BB5E2E">
        <w:rPr>
          <w:lang w:val="it-CH"/>
        </w:rPr>
        <w:t xml:space="preserve"> </w:t>
      </w:r>
      <w:r w:rsidR="001E0137" w:rsidRPr="001E0137">
        <w:rPr>
          <w:lang w:val="it-CH"/>
        </w:rPr>
        <w:t>con un grado di occupazione del ………. %</w:t>
      </w:r>
      <w:r w:rsidR="001E0137">
        <w:rPr>
          <w:lang w:val="it-CH"/>
        </w:rPr>
        <w:t xml:space="preserve"> </w:t>
      </w:r>
    </w:p>
    <w:p w:rsidR="009C2C47" w:rsidRDefault="009C2C47" w:rsidP="009C0594">
      <w:pPr>
        <w:tabs>
          <w:tab w:val="left" w:leader="dot" w:pos="4536"/>
          <w:tab w:val="right" w:leader="dot" w:pos="8750"/>
        </w:tabs>
        <w:spacing w:after="0" w:line="264" w:lineRule="auto"/>
        <w:rPr>
          <w:lang w:val="it-CH"/>
        </w:rPr>
      </w:pPr>
    </w:p>
    <w:p w:rsidR="009C0594" w:rsidRDefault="009C0594" w:rsidP="009C0594">
      <w:pPr>
        <w:tabs>
          <w:tab w:val="left" w:leader="dot" w:pos="4536"/>
          <w:tab w:val="right" w:leader="dot" w:pos="8750"/>
        </w:tabs>
        <w:spacing w:after="0" w:line="264" w:lineRule="auto"/>
        <w:rPr>
          <w:lang w:val="it-CH"/>
        </w:rPr>
      </w:pPr>
    </w:p>
    <w:p w:rsidR="00434A54" w:rsidRPr="001E0137" w:rsidRDefault="00434A54" w:rsidP="009C0594">
      <w:pPr>
        <w:pStyle w:val="berschrift2"/>
        <w:spacing w:after="0" w:line="264" w:lineRule="auto"/>
        <w:ind w:right="0"/>
        <w:rPr>
          <w:lang w:val="it-CH"/>
        </w:rPr>
      </w:pPr>
      <w:r w:rsidRPr="001E0137">
        <w:rPr>
          <w:lang w:val="it-CH"/>
        </w:rPr>
        <w:t>Entrata in servizio</w:t>
      </w:r>
    </w:p>
    <w:p w:rsidR="009C0594" w:rsidRDefault="009C0594" w:rsidP="009C0594">
      <w:pPr>
        <w:tabs>
          <w:tab w:val="left" w:leader="dot" w:pos="4678"/>
          <w:tab w:val="right" w:leader="dot" w:pos="8750"/>
        </w:tabs>
        <w:spacing w:after="0" w:line="264" w:lineRule="auto"/>
        <w:rPr>
          <w:lang w:val="it-CH"/>
        </w:rPr>
      </w:pPr>
    </w:p>
    <w:p w:rsidR="00434A54" w:rsidRDefault="00434A54" w:rsidP="009C0594">
      <w:pPr>
        <w:tabs>
          <w:tab w:val="left" w:leader="dot" w:pos="4678"/>
          <w:tab w:val="right" w:leader="dot" w:pos="8750"/>
        </w:tabs>
        <w:spacing w:after="0" w:line="264" w:lineRule="auto"/>
        <w:rPr>
          <w:lang w:val="it-CH"/>
        </w:rPr>
      </w:pPr>
      <w:r w:rsidRPr="001E0137">
        <w:rPr>
          <w:lang w:val="it-CH"/>
        </w:rPr>
        <w:t xml:space="preserve">Il signor/La signora </w:t>
      </w:r>
      <w:r w:rsidRPr="001E0137">
        <w:rPr>
          <w:lang w:val="it-CH"/>
        </w:rPr>
        <w:tab/>
        <w:t xml:space="preserve"> entra in servizio il </w:t>
      </w:r>
      <w:r w:rsidRPr="001E0137">
        <w:rPr>
          <w:lang w:val="it-CH"/>
        </w:rPr>
        <w:tab/>
      </w:r>
    </w:p>
    <w:p w:rsidR="009C0594" w:rsidRPr="001E0137" w:rsidRDefault="009C0594" w:rsidP="009C0594">
      <w:pPr>
        <w:tabs>
          <w:tab w:val="left" w:leader="dot" w:pos="4678"/>
          <w:tab w:val="right" w:leader="dot" w:pos="8750"/>
        </w:tabs>
        <w:spacing w:after="0" w:line="264" w:lineRule="auto"/>
        <w:rPr>
          <w:lang w:val="it-CH"/>
        </w:rPr>
      </w:pPr>
    </w:p>
    <w:p w:rsidR="00434A54" w:rsidRDefault="001E0137" w:rsidP="009C0594">
      <w:pPr>
        <w:tabs>
          <w:tab w:val="right" w:leader="dot" w:pos="8750"/>
        </w:tabs>
        <w:spacing w:after="0" w:line="264" w:lineRule="auto"/>
        <w:rPr>
          <w:lang w:val="it-CH"/>
        </w:rPr>
      </w:pPr>
      <w:r>
        <w:rPr>
          <w:lang w:val="it-CH"/>
        </w:rPr>
        <w:t>alle dipendenze del c</w:t>
      </w:r>
      <w:r w:rsidR="00434A54" w:rsidRPr="001E0137">
        <w:rPr>
          <w:lang w:val="it-CH"/>
        </w:rPr>
        <w:t xml:space="preserve">omune parrocchiale cattolico  </w:t>
      </w:r>
      <w:r w:rsidR="00434A54" w:rsidRPr="001E0137">
        <w:rPr>
          <w:lang w:val="it-CH"/>
        </w:rPr>
        <w:tab/>
      </w:r>
    </w:p>
    <w:p w:rsidR="009C2C47" w:rsidRDefault="009C2C47" w:rsidP="009C0594">
      <w:pPr>
        <w:tabs>
          <w:tab w:val="right" w:leader="dot" w:pos="8750"/>
        </w:tabs>
        <w:spacing w:after="0" w:line="264" w:lineRule="auto"/>
        <w:rPr>
          <w:lang w:val="it-CH"/>
        </w:rPr>
      </w:pPr>
    </w:p>
    <w:p w:rsidR="009C0594" w:rsidRPr="001E0137" w:rsidRDefault="009C0594" w:rsidP="009C0594">
      <w:pPr>
        <w:tabs>
          <w:tab w:val="right" w:leader="dot" w:pos="8750"/>
        </w:tabs>
        <w:spacing w:after="0" w:line="264" w:lineRule="auto"/>
        <w:rPr>
          <w:lang w:val="it-CH"/>
        </w:rPr>
      </w:pPr>
    </w:p>
    <w:p w:rsidR="00434A54" w:rsidRPr="001E0137" w:rsidRDefault="00434A54" w:rsidP="009C0594">
      <w:pPr>
        <w:pStyle w:val="berschrift2"/>
        <w:spacing w:after="0" w:line="264" w:lineRule="auto"/>
        <w:ind w:right="0"/>
        <w:rPr>
          <w:lang w:val="it-CH"/>
        </w:rPr>
      </w:pPr>
      <w:r w:rsidRPr="001E0137">
        <w:rPr>
          <w:lang w:val="it-CH"/>
        </w:rPr>
        <w:t>Periodo di prova</w:t>
      </w:r>
    </w:p>
    <w:p w:rsidR="009C0594" w:rsidRDefault="009C0594" w:rsidP="009C0594">
      <w:pPr>
        <w:tabs>
          <w:tab w:val="left" w:leader="dot" w:pos="2835"/>
          <w:tab w:val="left" w:leader="dot" w:pos="6663"/>
          <w:tab w:val="right" w:leader="dot" w:pos="8750"/>
        </w:tabs>
        <w:spacing w:after="0" w:line="264" w:lineRule="auto"/>
        <w:rPr>
          <w:lang w:val="it-CH"/>
        </w:rPr>
      </w:pPr>
    </w:p>
    <w:p w:rsidR="00434A54" w:rsidRDefault="00434A54" w:rsidP="009C0594">
      <w:pPr>
        <w:tabs>
          <w:tab w:val="left" w:leader="dot" w:pos="2835"/>
          <w:tab w:val="left" w:leader="dot" w:pos="6663"/>
          <w:tab w:val="right" w:leader="dot" w:pos="8750"/>
        </w:tabs>
        <w:spacing w:after="0" w:line="264" w:lineRule="auto"/>
        <w:rPr>
          <w:lang w:val="it-CH"/>
        </w:rPr>
      </w:pPr>
      <w:r w:rsidRPr="001E0137">
        <w:rPr>
          <w:lang w:val="it-CH"/>
        </w:rPr>
        <w:t>Il periodo di prova di</w:t>
      </w:r>
      <w:r w:rsidR="001E0137">
        <w:rPr>
          <w:lang w:val="it-CH"/>
        </w:rPr>
        <w:t xml:space="preserve"> </w:t>
      </w:r>
      <w:r w:rsidRPr="001E0137">
        <w:rPr>
          <w:lang w:val="it-CH"/>
        </w:rPr>
        <w:tab/>
        <w:t xml:space="preserve"> mesi è fissato da </w:t>
      </w:r>
      <w:r w:rsidRPr="001E0137">
        <w:rPr>
          <w:lang w:val="it-CH"/>
        </w:rPr>
        <w:tab/>
        <w:t xml:space="preserve"> a </w:t>
      </w:r>
      <w:r w:rsidRPr="001E0137">
        <w:rPr>
          <w:lang w:val="it-CH"/>
        </w:rPr>
        <w:tab/>
      </w:r>
    </w:p>
    <w:p w:rsidR="009C0594" w:rsidRDefault="009C0594" w:rsidP="009C0594">
      <w:pPr>
        <w:tabs>
          <w:tab w:val="left" w:leader="dot" w:pos="2835"/>
          <w:tab w:val="left" w:leader="dot" w:pos="6663"/>
          <w:tab w:val="right" w:leader="dot" w:pos="8750"/>
        </w:tabs>
        <w:spacing w:after="0" w:line="264" w:lineRule="auto"/>
        <w:rPr>
          <w:lang w:val="it-CH"/>
        </w:rPr>
      </w:pPr>
    </w:p>
    <w:p w:rsidR="009C0594" w:rsidRDefault="009C0594" w:rsidP="009C0594">
      <w:pPr>
        <w:tabs>
          <w:tab w:val="left" w:leader="dot" w:pos="2835"/>
          <w:tab w:val="left" w:leader="dot" w:pos="6663"/>
          <w:tab w:val="right" w:leader="dot" w:pos="8750"/>
        </w:tabs>
        <w:spacing w:after="0" w:line="264" w:lineRule="auto"/>
        <w:rPr>
          <w:lang w:val="it-CH"/>
        </w:rPr>
      </w:pPr>
    </w:p>
    <w:p w:rsidR="00434A54" w:rsidRPr="001E0137" w:rsidRDefault="00434A54" w:rsidP="009C0594">
      <w:pPr>
        <w:pStyle w:val="berschrift2"/>
        <w:spacing w:after="0" w:line="264" w:lineRule="auto"/>
        <w:ind w:right="0"/>
        <w:rPr>
          <w:lang w:val="it-CH"/>
        </w:rPr>
      </w:pPr>
      <w:r w:rsidRPr="001E0137">
        <w:rPr>
          <w:lang w:val="it-CH"/>
        </w:rPr>
        <w:t>Compiti</w:t>
      </w:r>
    </w:p>
    <w:p w:rsidR="009C0594" w:rsidRDefault="009C0594" w:rsidP="009C0594">
      <w:pPr>
        <w:tabs>
          <w:tab w:val="left" w:leader="dot" w:pos="4678"/>
          <w:tab w:val="right" w:leader="dot" w:pos="8750"/>
        </w:tabs>
        <w:spacing w:after="0" w:line="264" w:lineRule="auto"/>
        <w:rPr>
          <w:lang w:val="it-CH"/>
        </w:rPr>
      </w:pPr>
    </w:p>
    <w:p w:rsidR="00434A54" w:rsidRDefault="00434A54" w:rsidP="009C0594">
      <w:pPr>
        <w:tabs>
          <w:tab w:val="left" w:leader="dot" w:pos="4678"/>
          <w:tab w:val="right" w:leader="dot" w:pos="8750"/>
        </w:tabs>
        <w:spacing w:after="0" w:line="264" w:lineRule="auto"/>
        <w:rPr>
          <w:lang w:val="it-CH"/>
        </w:rPr>
      </w:pPr>
      <w:r w:rsidRPr="001E0137">
        <w:rPr>
          <w:lang w:val="it-CH"/>
        </w:rPr>
        <w:t>Il signor/La signora</w:t>
      </w:r>
      <w:r w:rsidRPr="001E0137">
        <w:rPr>
          <w:lang w:val="it-CH"/>
        </w:rPr>
        <w:tab/>
        <w:t xml:space="preserve"> si assume i compiti come descritti nel capitolato d’oneri. Esso è parte integrante del contratto d’assunzione.</w:t>
      </w:r>
    </w:p>
    <w:p w:rsidR="009C2C47" w:rsidRDefault="009C2C47" w:rsidP="009C0594">
      <w:pPr>
        <w:tabs>
          <w:tab w:val="left" w:leader="dot" w:pos="4678"/>
          <w:tab w:val="right" w:leader="dot" w:pos="8750"/>
        </w:tabs>
        <w:spacing w:after="0" w:line="264" w:lineRule="auto"/>
        <w:rPr>
          <w:lang w:val="it-CH"/>
        </w:rPr>
      </w:pPr>
    </w:p>
    <w:p w:rsidR="009C0594" w:rsidRPr="001E0137" w:rsidRDefault="009C0594" w:rsidP="009C0594">
      <w:pPr>
        <w:tabs>
          <w:tab w:val="left" w:leader="dot" w:pos="4678"/>
          <w:tab w:val="right" w:leader="dot" w:pos="8750"/>
        </w:tabs>
        <w:spacing w:after="0" w:line="264" w:lineRule="auto"/>
        <w:rPr>
          <w:lang w:val="it-CH"/>
        </w:rPr>
      </w:pPr>
    </w:p>
    <w:p w:rsidR="00434A54" w:rsidRPr="001E0137" w:rsidRDefault="00434A54" w:rsidP="009C0594">
      <w:pPr>
        <w:pStyle w:val="berschrift2"/>
        <w:spacing w:after="0" w:line="264" w:lineRule="auto"/>
        <w:ind w:right="0"/>
        <w:rPr>
          <w:lang w:val="it-CH"/>
        </w:rPr>
      </w:pPr>
      <w:r w:rsidRPr="001E0137">
        <w:rPr>
          <w:lang w:val="it-CH"/>
        </w:rPr>
        <w:t>Superiore/a diretto/a</w:t>
      </w:r>
    </w:p>
    <w:p w:rsidR="009C0594" w:rsidRDefault="009C0594" w:rsidP="009C0594">
      <w:pPr>
        <w:tabs>
          <w:tab w:val="right" w:leader="dot" w:pos="8750"/>
        </w:tabs>
        <w:spacing w:after="0" w:line="264" w:lineRule="auto"/>
        <w:rPr>
          <w:lang w:val="it-CH"/>
        </w:rPr>
      </w:pPr>
    </w:p>
    <w:p w:rsidR="00434A54" w:rsidRPr="001E0137" w:rsidRDefault="00434A54" w:rsidP="009C0594">
      <w:pPr>
        <w:tabs>
          <w:tab w:val="right" w:leader="dot" w:pos="8750"/>
        </w:tabs>
        <w:spacing w:after="0" w:line="264" w:lineRule="auto"/>
        <w:rPr>
          <w:lang w:val="it-CH"/>
        </w:rPr>
      </w:pPr>
      <w:r w:rsidRPr="001E0137">
        <w:rPr>
          <w:lang w:val="it-CH"/>
        </w:rPr>
        <w:t>Quale superiore/a diretto/a è designato/a</w:t>
      </w:r>
      <w:r w:rsidRPr="001E0137">
        <w:rPr>
          <w:lang w:val="it-CH"/>
        </w:rPr>
        <w:tab/>
      </w:r>
    </w:p>
    <w:p w:rsidR="009C0594" w:rsidRPr="009C0594" w:rsidRDefault="009C0594" w:rsidP="009C0594">
      <w:pPr>
        <w:rPr>
          <w:lang w:val="it-CH"/>
        </w:rPr>
      </w:pPr>
    </w:p>
    <w:p w:rsidR="00434A54" w:rsidRPr="001E0137" w:rsidRDefault="00434A54" w:rsidP="009C0594">
      <w:pPr>
        <w:pStyle w:val="berschrift2"/>
        <w:spacing w:after="0" w:line="264" w:lineRule="auto"/>
        <w:ind w:right="0"/>
        <w:rPr>
          <w:lang w:val="it-CH"/>
        </w:rPr>
      </w:pPr>
      <w:r w:rsidRPr="001E0137">
        <w:rPr>
          <w:lang w:val="it-CH"/>
        </w:rPr>
        <w:t>Sostituzione</w:t>
      </w:r>
    </w:p>
    <w:p w:rsidR="009C0594" w:rsidRDefault="009C0594" w:rsidP="009C0594">
      <w:pPr>
        <w:tabs>
          <w:tab w:val="right" w:leader="dot" w:pos="8750"/>
        </w:tabs>
        <w:spacing w:after="0" w:line="264" w:lineRule="auto"/>
        <w:rPr>
          <w:lang w:val="it-CH"/>
        </w:rPr>
      </w:pPr>
    </w:p>
    <w:p w:rsidR="00434A54" w:rsidRDefault="009C0594" w:rsidP="009C0594">
      <w:pPr>
        <w:tabs>
          <w:tab w:val="right" w:leader="dot" w:pos="8750"/>
        </w:tabs>
        <w:spacing w:after="0" w:line="264" w:lineRule="auto"/>
        <w:rPr>
          <w:lang w:val="it-CH"/>
        </w:rPr>
      </w:pPr>
      <w:r>
        <w:rPr>
          <w:lang w:val="it-CH"/>
        </w:rPr>
        <w:t>L</w:t>
      </w:r>
      <w:r w:rsidR="00434A54" w:rsidRPr="001E0137">
        <w:rPr>
          <w:lang w:val="it-CH"/>
        </w:rPr>
        <w:t xml:space="preserve">a sostituzione è svolta da </w:t>
      </w:r>
      <w:r w:rsidR="00434A54" w:rsidRPr="001E0137">
        <w:rPr>
          <w:lang w:val="it-CH"/>
        </w:rPr>
        <w:tab/>
      </w:r>
    </w:p>
    <w:p w:rsidR="00434A54" w:rsidRPr="001E0137" w:rsidRDefault="00434A54" w:rsidP="009C0594">
      <w:pPr>
        <w:pStyle w:val="berschrift2"/>
        <w:spacing w:after="0" w:line="264" w:lineRule="auto"/>
        <w:ind w:right="0"/>
        <w:rPr>
          <w:lang w:val="it-CH"/>
        </w:rPr>
      </w:pPr>
      <w:r w:rsidRPr="001E0137">
        <w:rPr>
          <w:lang w:val="it-CH"/>
        </w:rPr>
        <w:lastRenderedPageBreak/>
        <w:t>Luogo di lavoro / «Home-Office»</w:t>
      </w:r>
    </w:p>
    <w:p w:rsidR="009C0594" w:rsidRDefault="009C0594" w:rsidP="009C0594">
      <w:pPr>
        <w:tabs>
          <w:tab w:val="right" w:leader="dot" w:pos="8750"/>
        </w:tabs>
        <w:spacing w:after="0" w:line="264" w:lineRule="auto"/>
        <w:rPr>
          <w:lang w:val="it-CH"/>
        </w:rPr>
      </w:pPr>
    </w:p>
    <w:p w:rsidR="00434A54" w:rsidRPr="001E0137" w:rsidRDefault="00434A54" w:rsidP="009C0594">
      <w:pPr>
        <w:tabs>
          <w:tab w:val="right" w:leader="dot" w:pos="8750"/>
        </w:tabs>
        <w:spacing w:after="0" w:line="264" w:lineRule="auto"/>
        <w:rPr>
          <w:lang w:val="it-CH"/>
        </w:rPr>
      </w:pPr>
      <w:r w:rsidRPr="001E0137">
        <w:rPr>
          <w:lang w:val="it-CH"/>
        </w:rPr>
        <w:t xml:space="preserve">Riguardo al luogo di lavoro si conviene quanto segue: </w:t>
      </w:r>
      <w:r w:rsidRPr="001E0137">
        <w:rPr>
          <w:lang w:val="it-CH"/>
        </w:rPr>
        <w:tab/>
      </w:r>
    </w:p>
    <w:p w:rsidR="009C0594" w:rsidRDefault="009C0594" w:rsidP="009C0594">
      <w:pPr>
        <w:tabs>
          <w:tab w:val="right" w:leader="dot" w:pos="8750"/>
        </w:tabs>
        <w:spacing w:after="0" w:line="264" w:lineRule="auto"/>
        <w:rPr>
          <w:lang w:val="it-CH"/>
        </w:rPr>
      </w:pPr>
    </w:p>
    <w:p w:rsidR="00434A54" w:rsidRPr="001E0137" w:rsidRDefault="00434A54" w:rsidP="009C0594">
      <w:pPr>
        <w:tabs>
          <w:tab w:val="right" w:leader="dot" w:pos="8750"/>
        </w:tabs>
        <w:spacing w:after="0" w:line="264" w:lineRule="auto"/>
        <w:rPr>
          <w:lang w:val="it-CH"/>
        </w:rPr>
      </w:pPr>
      <w:r w:rsidRPr="001E0137">
        <w:rPr>
          <w:lang w:val="it-CH"/>
        </w:rPr>
        <w:tab/>
      </w:r>
    </w:p>
    <w:p w:rsidR="009C0594" w:rsidRPr="009C0594" w:rsidRDefault="009C0594" w:rsidP="009C0594">
      <w:pPr>
        <w:rPr>
          <w:lang w:val="it-CH"/>
        </w:rPr>
      </w:pPr>
    </w:p>
    <w:p w:rsidR="00434A54" w:rsidRPr="001E0137" w:rsidRDefault="00434A54" w:rsidP="009C0594">
      <w:pPr>
        <w:pStyle w:val="berschrift2"/>
        <w:spacing w:after="0" w:line="264" w:lineRule="auto"/>
        <w:ind w:right="0"/>
        <w:rPr>
          <w:lang w:val="it-CH"/>
        </w:rPr>
      </w:pPr>
      <w:r w:rsidRPr="001E0137">
        <w:rPr>
          <w:lang w:val="it-CH"/>
        </w:rPr>
        <w:t>Tempo di lavoro</w:t>
      </w:r>
    </w:p>
    <w:p w:rsidR="009C0594" w:rsidRDefault="009C0594" w:rsidP="009C0594">
      <w:pPr>
        <w:tabs>
          <w:tab w:val="right" w:leader="dot" w:pos="8750"/>
        </w:tabs>
        <w:spacing w:after="0" w:line="264" w:lineRule="auto"/>
        <w:rPr>
          <w:lang w:val="it-CH"/>
        </w:rPr>
      </w:pPr>
    </w:p>
    <w:p w:rsidR="00434A54" w:rsidRPr="001E0137" w:rsidRDefault="00434A54" w:rsidP="009C0594">
      <w:pPr>
        <w:tabs>
          <w:tab w:val="right" w:leader="dot" w:pos="8750"/>
        </w:tabs>
        <w:spacing w:after="0" w:line="264" w:lineRule="auto"/>
        <w:rPr>
          <w:lang w:val="it-CH"/>
        </w:rPr>
      </w:pPr>
      <w:r w:rsidRPr="001E0137">
        <w:rPr>
          <w:lang w:val="it-CH"/>
        </w:rPr>
        <w:t xml:space="preserve">Il volume lavorativo settimanale ammonta a (100% = 43 ore settimanali) </w:t>
      </w:r>
      <w:r w:rsidRPr="001E0137">
        <w:rPr>
          <w:lang w:val="it-CH"/>
        </w:rPr>
        <w:tab/>
      </w:r>
    </w:p>
    <w:p w:rsidR="00434A54" w:rsidRDefault="00434A54" w:rsidP="009C0594">
      <w:pPr>
        <w:tabs>
          <w:tab w:val="right" w:leader="dot" w:pos="8750"/>
        </w:tabs>
        <w:spacing w:after="0" w:line="264" w:lineRule="auto"/>
        <w:rPr>
          <w:lang w:val="it-CH"/>
        </w:rPr>
      </w:pPr>
      <w:r w:rsidRPr="001E0137">
        <w:rPr>
          <w:lang w:val="it-CH"/>
        </w:rPr>
        <w:t>La persona assunta deve svolgere i compiti a suo carico durante i tempi di lavoro convenuti contrattualmente. Ore supplementari sono compensate con tempo libero corrispondente e in accordo con il/la superiore/a diretto/a. Qualora fosse necessario, il datore di lavoro determina in merito, tenendo in considerazione gli interessi della persona assunta.</w:t>
      </w:r>
    </w:p>
    <w:p w:rsidR="001E0137" w:rsidRDefault="001E0137" w:rsidP="009C0594">
      <w:pPr>
        <w:tabs>
          <w:tab w:val="right" w:leader="dot" w:pos="8750"/>
        </w:tabs>
        <w:spacing w:after="0" w:line="264" w:lineRule="auto"/>
        <w:rPr>
          <w:lang w:val="it-CH"/>
        </w:rPr>
      </w:pPr>
    </w:p>
    <w:p w:rsidR="009C0594" w:rsidRPr="001E0137" w:rsidRDefault="009C0594" w:rsidP="009C0594">
      <w:pPr>
        <w:tabs>
          <w:tab w:val="right" w:leader="dot" w:pos="8750"/>
        </w:tabs>
        <w:spacing w:after="0" w:line="264" w:lineRule="auto"/>
        <w:rPr>
          <w:lang w:val="it-CH"/>
        </w:rPr>
      </w:pPr>
    </w:p>
    <w:p w:rsidR="00434A54" w:rsidRPr="001E0137" w:rsidRDefault="00434A54" w:rsidP="009C0594">
      <w:pPr>
        <w:pStyle w:val="berschrift2"/>
        <w:spacing w:after="0" w:line="264" w:lineRule="auto"/>
        <w:ind w:right="0"/>
        <w:rPr>
          <w:lang w:val="it-CH"/>
        </w:rPr>
      </w:pPr>
      <w:r w:rsidRPr="001E0137">
        <w:rPr>
          <w:lang w:val="it-CH"/>
        </w:rPr>
        <w:t>Retribuzione</w:t>
      </w:r>
    </w:p>
    <w:p w:rsidR="009C0594" w:rsidRDefault="009C0594" w:rsidP="009C0594">
      <w:pPr>
        <w:tabs>
          <w:tab w:val="right" w:leader="dot" w:pos="8750"/>
        </w:tabs>
        <w:spacing w:after="0" w:line="264" w:lineRule="auto"/>
        <w:rPr>
          <w:lang w:val="it-CH"/>
        </w:rPr>
      </w:pPr>
    </w:p>
    <w:p w:rsidR="00434A54" w:rsidRPr="001E0137" w:rsidRDefault="00434A54" w:rsidP="009C0594">
      <w:pPr>
        <w:tabs>
          <w:tab w:val="right" w:leader="dot" w:pos="8750"/>
        </w:tabs>
        <w:spacing w:after="0" w:line="264" w:lineRule="auto"/>
        <w:rPr>
          <w:lang w:val="it-CH"/>
        </w:rPr>
      </w:pPr>
      <w:r w:rsidRPr="001E0137">
        <w:rPr>
          <w:lang w:val="it-CH"/>
        </w:rPr>
        <w:t>La retribuzione avviene secondo la tabella salariale per le/gli insegnanti della scuola popolare e dell’infanzia del Cantone dei Grigioni.</w:t>
      </w:r>
    </w:p>
    <w:p w:rsidR="00434A54" w:rsidRPr="001E0137" w:rsidRDefault="00434A54" w:rsidP="009C0594">
      <w:pPr>
        <w:tabs>
          <w:tab w:val="right" w:leader="dot" w:pos="8698"/>
          <w:tab w:val="right" w:leader="dot" w:pos="8750"/>
        </w:tabs>
        <w:spacing w:after="0" w:line="264" w:lineRule="auto"/>
        <w:rPr>
          <w:lang w:val="it-CH"/>
        </w:rPr>
      </w:pPr>
      <w:r w:rsidRPr="001E0137">
        <w:rPr>
          <w:lang w:val="it-CH"/>
        </w:rPr>
        <w:t xml:space="preserve">Lo stipendio annuale lordo ammonta a CHF </w:t>
      </w:r>
      <w:r w:rsidRPr="001E0137">
        <w:rPr>
          <w:lang w:val="it-CH"/>
        </w:rPr>
        <w:tab/>
      </w:r>
    </w:p>
    <w:p w:rsidR="00434A54" w:rsidRPr="001E0137" w:rsidRDefault="00434A54" w:rsidP="009C0594">
      <w:pPr>
        <w:tabs>
          <w:tab w:val="left" w:leader="dot" w:pos="2835"/>
          <w:tab w:val="right" w:leader="dot" w:pos="8750"/>
        </w:tabs>
        <w:spacing w:after="0" w:line="264" w:lineRule="auto"/>
        <w:rPr>
          <w:lang w:val="it-CH"/>
        </w:rPr>
      </w:pPr>
    </w:p>
    <w:p w:rsidR="00434A54" w:rsidRPr="001E0137" w:rsidRDefault="00434A54" w:rsidP="009C0594">
      <w:pPr>
        <w:tabs>
          <w:tab w:val="left" w:leader="dot" w:pos="2835"/>
          <w:tab w:val="right" w:leader="dot" w:pos="8750"/>
        </w:tabs>
        <w:spacing w:after="0" w:line="264" w:lineRule="auto"/>
        <w:rPr>
          <w:lang w:val="it-CH"/>
        </w:rPr>
      </w:pPr>
      <w:r w:rsidRPr="001E0137">
        <w:rPr>
          <w:lang w:val="it-CH"/>
        </w:rPr>
        <w:t>Il suo pagamento avviene in ……. rate, corrisposte alla fine di ogni mese. La 13° mensilità viene versata per fine novembre.</w:t>
      </w:r>
    </w:p>
    <w:p w:rsidR="00AE0538" w:rsidRPr="001E0137" w:rsidRDefault="00AE0538" w:rsidP="009C0594">
      <w:pPr>
        <w:tabs>
          <w:tab w:val="left" w:leader="dot" w:pos="2835"/>
          <w:tab w:val="right" w:leader="dot" w:pos="8750"/>
        </w:tabs>
        <w:spacing w:after="0" w:line="264" w:lineRule="auto"/>
        <w:rPr>
          <w:lang w:val="it-CH"/>
        </w:rPr>
      </w:pPr>
    </w:p>
    <w:p w:rsidR="00434A54" w:rsidRPr="001E0137" w:rsidRDefault="00434A54" w:rsidP="009C0594">
      <w:pPr>
        <w:tabs>
          <w:tab w:val="left" w:leader="dot" w:pos="4678"/>
          <w:tab w:val="right" w:leader="dot" w:pos="8750"/>
        </w:tabs>
        <w:spacing w:after="0" w:line="264" w:lineRule="auto"/>
        <w:rPr>
          <w:lang w:val="it-CH"/>
        </w:rPr>
      </w:pPr>
      <w:r w:rsidRPr="001E0137">
        <w:rPr>
          <w:lang w:val="it-CH"/>
        </w:rPr>
        <w:t>All’entrata in servizio, al signor/la signora ……………….</w:t>
      </w:r>
      <w:r w:rsidRPr="001E0137">
        <w:rPr>
          <w:lang w:val="it-CH"/>
        </w:rPr>
        <w:tab/>
        <w:t xml:space="preserve">…………….. vengono fissati i seguenti parametri sulla base dell’Ordinanza sulla retribuzione della Chiesa cattolica dei Grigioni: </w:t>
      </w:r>
    </w:p>
    <w:p w:rsidR="00AD30A1" w:rsidRDefault="00AD30A1" w:rsidP="009C0594">
      <w:pPr>
        <w:tabs>
          <w:tab w:val="left" w:leader="dot" w:pos="4678"/>
          <w:tab w:val="right" w:leader="dot" w:pos="8750"/>
        </w:tabs>
        <w:spacing w:after="0" w:line="264" w:lineRule="auto"/>
        <w:rPr>
          <w:lang w:val="it-CH"/>
        </w:rPr>
      </w:pPr>
    </w:p>
    <w:p w:rsidR="004C56A4" w:rsidRDefault="00434A54" w:rsidP="00AD30A1">
      <w:pPr>
        <w:tabs>
          <w:tab w:val="left" w:leader="dot" w:pos="1701"/>
        </w:tabs>
        <w:spacing w:after="0" w:line="264" w:lineRule="auto"/>
        <w:rPr>
          <w:lang w:val="it-CH"/>
        </w:rPr>
      </w:pPr>
      <w:r w:rsidRPr="001E0137">
        <w:rPr>
          <w:lang w:val="it-CH"/>
        </w:rPr>
        <w:t>categoria …………….</w:t>
      </w:r>
      <w:r w:rsidR="00AD30A1">
        <w:rPr>
          <w:lang w:val="it-CH"/>
        </w:rPr>
        <w:t xml:space="preserve"> </w:t>
      </w:r>
      <w:r w:rsidR="004C56A4">
        <w:rPr>
          <w:lang w:val="it-CH"/>
        </w:rPr>
        <w:t>l</w:t>
      </w:r>
      <w:r w:rsidRPr="001E0137">
        <w:rPr>
          <w:lang w:val="it-CH"/>
        </w:rPr>
        <w:t>ivello</w:t>
      </w:r>
      <w:r w:rsidR="00AD30A1">
        <w:rPr>
          <w:lang w:val="it-CH"/>
        </w:rPr>
        <w:t xml:space="preserve"> </w:t>
      </w:r>
      <w:r w:rsidR="00AD30A1" w:rsidRPr="00AD30A1">
        <w:rPr>
          <w:lang w:val="it-CH"/>
        </w:rPr>
        <w:t>……………</w:t>
      </w:r>
      <w:r w:rsidR="00AD30A1">
        <w:rPr>
          <w:lang w:val="it-CH"/>
        </w:rPr>
        <w:t xml:space="preserve"> </w:t>
      </w:r>
    </w:p>
    <w:p w:rsidR="00434A54" w:rsidRDefault="00434A54" w:rsidP="00AD30A1">
      <w:pPr>
        <w:tabs>
          <w:tab w:val="left" w:leader="dot" w:pos="1701"/>
        </w:tabs>
        <w:spacing w:after="0" w:line="264" w:lineRule="auto"/>
        <w:rPr>
          <w:lang w:val="it-CH"/>
        </w:rPr>
      </w:pPr>
      <w:r w:rsidRPr="001E0137">
        <w:rPr>
          <w:lang w:val="it-CH"/>
        </w:rPr>
        <w:t xml:space="preserve">L’aumento salariale annuo, assegni per il rincaro e gli aumenti salariali reali sono stabiliti dal comune parrocchiale. </w:t>
      </w:r>
    </w:p>
    <w:p w:rsidR="001E0137" w:rsidRDefault="001E0137" w:rsidP="009C0594">
      <w:pPr>
        <w:tabs>
          <w:tab w:val="left" w:leader="dot" w:pos="4678"/>
          <w:tab w:val="right" w:leader="dot" w:pos="8750"/>
        </w:tabs>
        <w:spacing w:after="0" w:line="264" w:lineRule="auto"/>
        <w:rPr>
          <w:lang w:val="it-CH"/>
        </w:rPr>
      </w:pPr>
    </w:p>
    <w:p w:rsidR="00AD30A1" w:rsidRPr="001E0137" w:rsidRDefault="00AD30A1" w:rsidP="009C0594">
      <w:pPr>
        <w:tabs>
          <w:tab w:val="left" w:leader="dot" w:pos="4678"/>
          <w:tab w:val="right" w:leader="dot" w:pos="8750"/>
        </w:tabs>
        <w:spacing w:after="0" w:line="264" w:lineRule="auto"/>
        <w:rPr>
          <w:lang w:val="it-CH"/>
        </w:rPr>
      </w:pPr>
    </w:p>
    <w:p w:rsidR="00434A54" w:rsidRPr="001E0137" w:rsidRDefault="00434A54" w:rsidP="009C0594">
      <w:pPr>
        <w:pStyle w:val="berschrift2"/>
        <w:spacing w:after="0" w:line="264" w:lineRule="auto"/>
        <w:ind w:right="0"/>
        <w:rPr>
          <w:lang w:val="it-CH"/>
        </w:rPr>
      </w:pPr>
      <w:r w:rsidRPr="001E0137">
        <w:rPr>
          <w:lang w:val="it-CH"/>
        </w:rPr>
        <w:t>Esborsi di natura sociale</w:t>
      </w:r>
    </w:p>
    <w:p w:rsidR="00AD30A1" w:rsidRDefault="00AD30A1" w:rsidP="009C0594">
      <w:pPr>
        <w:spacing w:after="0" w:line="264" w:lineRule="auto"/>
        <w:rPr>
          <w:lang w:val="it-CH"/>
        </w:rPr>
      </w:pPr>
    </w:p>
    <w:p w:rsidR="00434A54" w:rsidRPr="001E0137" w:rsidRDefault="00434A54" w:rsidP="009C0594">
      <w:pPr>
        <w:spacing w:after="0" w:line="264" w:lineRule="auto"/>
        <w:rPr>
          <w:lang w:val="it-CH"/>
        </w:rPr>
      </w:pPr>
      <w:r w:rsidRPr="001E0137">
        <w:rPr>
          <w:lang w:val="it-CH"/>
        </w:rPr>
        <w:t>Sono corrisposti secondo le disposizioni cantonali/cittadine/comunali.</w:t>
      </w:r>
    </w:p>
    <w:p w:rsidR="00434A54" w:rsidRDefault="00434A54" w:rsidP="009C0594">
      <w:pPr>
        <w:spacing w:after="0" w:line="264" w:lineRule="auto"/>
        <w:rPr>
          <w:lang w:val="it-CH"/>
        </w:rPr>
      </w:pPr>
    </w:p>
    <w:p w:rsidR="00AD30A1" w:rsidRPr="001E0137" w:rsidRDefault="00AD30A1" w:rsidP="009C0594">
      <w:pPr>
        <w:spacing w:after="0" w:line="264" w:lineRule="auto"/>
        <w:rPr>
          <w:lang w:val="it-CH"/>
        </w:rPr>
      </w:pPr>
    </w:p>
    <w:p w:rsidR="00434A54" w:rsidRPr="001E0137" w:rsidRDefault="00434A54" w:rsidP="009C0594">
      <w:pPr>
        <w:pStyle w:val="berschrift2"/>
        <w:spacing w:after="0" w:line="264" w:lineRule="auto"/>
        <w:ind w:right="0"/>
        <w:rPr>
          <w:lang w:val="it-CH"/>
        </w:rPr>
      </w:pPr>
      <w:r w:rsidRPr="001E0137">
        <w:rPr>
          <w:lang w:val="it-CH"/>
        </w:rPr>
        <w:t>Costi professionali, rimborso spese</w:t>
      </w:r>
    </w:p>
    <w:p w:rsidR="00AD30A1" w:rsidRDefault="00AD30A1" w:rsidP="009C0594">
      <w:pPr>
        <w:spacing w:after="0" w:line="264" w:lineRule="auto"/>
        <w:rPr>
          <w:lang w:val="it-CH"/>
        </w:rPr>
      </w:pPr>
    </w:p>
    <w:p w:rsidR="00434A54" w:rsidRPr="001E0137" w:rsidRDefault="00434A54" w:rsidP="009C0594">
      <w:pPr>
        <w:spacing w:after="0" w:line="264" w:lineRule="auto"/>
        <w:rPr>
          <w:lang w:val="it-CH"/>
        </w:rPr>
      </w:pPr>
      <w:r w:rsidRPr="001E0137">
        <w:rPr>
          <w:lang w:val="it-CH"/>
        </w:rPr>
        <w:t>Il diritto d’indennità è regolato come segue:</w:t>
      </w:r>
    </w:p>
    <w:p w:rsidR="00AE0538" w:rsidRPr="001E0137" w:rsidRDefault="00AE0538" w:rsidP="009C0594">
      <w:pPr>
        <w:spacing w:after="0" w:line="264" w:lineRule="auto"/>
        <w:rPr>
          <w:lang w:val="it-CH"/>
        </w:rPr>
      </w:pPr>
    </w:p>
    <w:p w:rsidR="00434A54" w:rsidRPr="001E0137" w:rsidRDefault="00434A54" w:rsidP="009C0594">
      <w:pPr>
        <w:widowControl w:val="0"/>
        <w:numPr>
          <w:ilvl w:val="0"/>
          <w:numId w:val="7"/>
        </w:numPr>
        <w:shd w:val="clear" w:color="auto" w:fill="FFFFFF"/>
        <w:tabs>
          <w:tab w:val="left" w:pos="709"/>
          <w:tab w:val="left" w:pos="2835"/>
          <w:tab w:val="left" w:pos="5103"/>
          <w:tab w:val="right" w:leader="dot" w:pos="7230"/>
        </w:tabs>
        <w:autoSpaceDE w:val="0"/>
        <w:autoSpaceDN w:val="0"/>
        <w:adjustRightInd w:val="0"/>
        <w:spacing w:after="0" w:line="264" w:lineRule="auto"/>
        <w:ind w:left="360"/>
        <w:contextualSpacing w:val="0"/>
        <w:jc w:val="left"/>
        <w:rPr>
          <w:lang w:val="it-CH"/>
        </w:rPr>
      </w:pPr>
      <w:r w:rsidRPr="001E0137">
        <w:rPr>
          <w:lang w:val="it-CH"/>
        </w:rPr>
        <w:t xml:space="preserve">Costi di trasferta con veicolo proprio: </w:t>
      </w:r>
      <w:r w:rsidRPr="001E0137">
        <w:rPr>
          <w:lang w:val="it-CH"/>
        </w:rPr>
        <w:tab/>
        <w:t>CHF…..........</w:t>
      </w:r>
      <w:r w:rsidRPr="001E0137">
        <w:rPr>
          <w:lang w:val="it-CH"/>
        </w:rPr>
        <w:tab/>
        <w:t>...... / km</w:t>
      </w:r>
    </w:p>
    <w:p w:rsidR="00AD30A1" w:rsidRDefault="00AD30A1" w:rsidP="009C0594">
      <w:pPr>
        <w:tabs>
          <w:tab w:val="left" w:leader="dot" w:pos="709"/>
          <w:tab w:val="left" w:pos="2835"/>
          <w:tab w:val="left" w:pos="5103"/>
          <w:tab w:val="left" w:leader="dot" w:pos="5387"/>
          <w:tab w:val="right" w:leader="dot" w:pos="7230"/>
        </w:tabs>
        <w:spacing w:after="0" w:line="264" w:lineRule="auto"/>
        <w:ind w:left="360"/>
        <w:rPr>
          <w:lang w:val="it-CH"/>
        </w:rPr>
      </w:pPr>
    </w:p>
    <w:p w:rsidR="00434A54" w:rsidRPr="001E0137" w:rsidRDefault="00434A54" w:rsidP="009C0594">
      <w:pPr>
        <w:tabs>
          <w:tab w:val="left" w:leader="dot" w:pos="709"/>
          <w:tab w:val="left" w:pos="2835"/>
          <w:tab w:val="left" w:pos="5103"/>
          <w:tab w:val="left" w:leader="dot" w:pos="5387"/>
          <w:tab w:val="right" w:leader="dot" w:pos="7230"/>
        </w:tabs>
        <w:spacing w:after="0" w:line="264" w:lineRule="auto"/>
        <w:ind w:left="360"/>
        <w:rPr>
          <w:lang w:val="it-CH"/>
        </w:rPr>
      </w:pPr>
      <w:r w:rsidRPr="001E0137">
        <w:rPr>
          <w:lang w:val="it-CH"/>
        </w:rPr>
        <w:t xml:space="preserve">globali </w:t>
      </w:r>
      <w:r w:rsidRPr="001E0137">
        <w:rPr>
          <w:lang w:val="it-CH"/>
        </w:rPr>
        <w:tab/>
      </w:r>
      <w:r w:rsidRPr="001E0137">
        <w:rPr>
          <w:lang w:val="it-CH"/>
        </w:rPr>
        <w:tab/>
        <w:t>CHF…..........</w:t>
      </w:r>
      <w:r w:rsidRPr="001E0137">
        <w:rPr>
          <w:lang w:val="it-CH"/>
        </w:rPr>
        <w:tab/>
      </w:r>
    </w:p>
    <w:p w:rsidR="00434A54" w:rsidRPr="001E0137" w:rsidRDefault="00434A54" w:rsidP="009C0594">
      <w:pPr>
        <w:widowControl w:val="0"/>
        <w:numPr>
          <w:ilvl w:val="0"/>
          <w:numId w:val="7"/>
        </w:numPr>
        <w:shd w:val="clear" w:color="auto" w:fill="FFFFFF"/>
        <w:tabs>
          <w:tab w:val="left" w:pos="709"/>
          <w:tab w:val="right" w:leader="dot" w:pos="8698"/>
        </w:tabs>
        <w:autoSpaceDE w:val="0"/>
        <w:autoSpaceDN w:val="0"/>
        <w:adjustRightInd w:val="0"/>
        <w:spacing w:after="0" w:line="264" w:lineRule="auto"/>
        <w:ind w:left="360"/>
        <w:contextualSpacing w:val="0"/>
        <w:jc w:val="left"/>
        <w:rPr>
          <w:lang w:val="it-CH"/>
        </w:rPr>
      </w:pPr>
      <w:r w:rsidRPr="001E0137">
        <w:rPr>
          <w:lang w:val="it-CH"/>
        </w:rPr>
        <w:lastRenderedPageBreak/>
        <w:t xml:space="preserve">Altre spese </w:t>
      </w:r>
      <w:r w:rsidRPr="001E0137">
        <w:rPr>
          <w:lang w:val="it-CH"/>
        </w:rPr>
        <w:tab/>
      </w:r>
    </w:p>
    <w:p w:rsidR="00AD30A1" w:rsidRDefault="00AD30A1" w:rsidP="009C0594">
      <w:pPr>
        <w:tabs>
          <w:tab w:val="left" w:pos="709"/>
          <w:tab w:val="right" w:leader="dot" w:pos="8698"/>
        </w:tabs>
        <w:spacing w:after="0" w:line="264" w:lineRule="auto"/>
        <w:rPr>
          <w:lang w:val="it-CH"/>
        </w:rPr>
      </w:pPr>
    </w:p>
    <w:p w:rsidR="00434A54" w:rsidRDefault="00434A54" w:rsidP="009C0594">
      <w:pPr>
        <w:tabs>
          <w:tab w:val="left" w:pos="709"/>
          <w:tab w:val="right" w:leader="dot" w:pos="8698"/>
        </w:tabs>
        <w:spacing w:after="0" w:line="264" w:lineRule="auto"/>
        <w:rPr>
          <w:lang w:val="it-CH"/>
        </w:rPr>
      </w:pPr>
      <w:r w:rsidRPr="001E0137">
        <w:rPr>
          <w:lang w:val="it-CH"/>
        </w:rPr>
        <w:t>Per le trasferte dal luogo di residenza al posto di lavoro e ritorno non viene corrisposta alcuna indennità.</w:t>
      </w:r>
    </w:p>
    <w:p w:rsidR="009C0594" w:rsidRDefault="009C0594" w:rsidP="009C0594">
      <w:pPr>
        <w:tabs>
          <w:tab w:val="left" w:pos="709"/>
          <w:tab w:val="right" w:leader="dot" w:pos="8698"/>
        </w:tabs>
        <w:spacing w:after="0" w:line="264" w:lineRule="auto"/>
        <w:rPr>
          <w:lang w:val="it-CH"/>
        </w:rPr>
      </w:pPr>
    </w:p>
    <w:p w:rsidR="00AD30A1" w:rsidRPr="001E0137" w:rsidRDefault="00AD30A1" w:rsidP="009C0594">
      <w:pPr>
        <w:tabs>
          <w:tab w:val="left" w:pos="709"/>
          <w:tab w:val="right" w:leader="dot" w:pos="8698"/>
        </w:tabs>
        <w:spacing w:after="0" w:line="264" w:lineRule="auto"/>
        <w:rPr>
          <w:lang w:val="it-CH"/>
        </w:rPr>
      </w:pPr>
    </w:p>
    <w:p w:rsidR="00434A54" w:rsidRPr="001E0137" w:rsidRDefault="00434A54" w:rsidP="009C0594">
      <w:pPr>
        <w:pStyle w:val="berschrift2"/>
        <w:spacing w:after="0" w:line="264" w:lineRule="auto"/>
        <w:ind w:right="0"/>
        <w:rPr>
          <w:lang w:val="it-CH"/>
        </w:rPr>
      </w:pPr>
      <w:r w:rsidRPr="001E0137">
        <w:rPr>
          <w:lang w:val="it-CH"/>
        </w:rPr>
        <w:t>Previdenza professionale</w:t>
      </w:r>
    </w:p>
    <w:p w:rsidR="00AD30A1" w:rsidRDefault="00AD30A1" w:rsidP="009C0594">
      <w:pPr>
        <w:tabs>
          <w:tab w:val="right" w:leader="dot" w:pos="8647"/>
        </w:tabs>
        <w:spacing w:after="0" w:line="264" w:lineRule="auto"/>
        <w:rPr>
          <w:lang w:val="it-CH"/>
        </w:rPr>
      </w:pPr>
    </w:p>
    <w:p w:rsidR="00434A54" w:rsidRPr="001E0137" w:rsidRDefault="00434A54" w:rsidP="009C0594">
      <w:pPr>
        <w:tabs>
          <w:tab w:val="right" w:leader="dot" w:pos="8647"/>
        </w:tabs>
        <w:spacing w:after="0" w:line="264" w:lineRule="auto"/>
        <w:rPr>
          <w:lang w:val="it-CH"/>
        </w:rPr>
      </w:pPr>
      <w:r w:rsidRPr="001E0137">
        <w:rPr>
          <w:lang w:val="it-CH"/>
        </w:rPr>
        <w:t>Il signor/La signora ……………………………………………….</w:t>
      </w:r>
      <w:r w:rsidR="001B268D">
        <w:rPr>
          <w:lang w:val="it-CH"/>
        </w:rPr>
        <w:t xml:space="preserve"> </w:t>
      </w:r>
      <w:r w:rsidRPr="001E0137">
        <w:rPr>
          <w:lang w:val="it-CH"/>
        </w:rPr>
        <w:t>è assoggettato/a come membro</w:t>
      </w:r>
    </w:p>
    <w:p w:rsidR="009C0594" w:rsidRDefault="009C0594" w:rsidP="009C0594">
      <w:pPr>
        <w:tabs>
          <w:tab w:val="right" w:leader="dot" w:pos="8647"/>
        </w:tabs>
        <w:spacing w:after="0" w:line="264" w:lineRule="auto"/>
        <w:rPr>
          <w:lang w:val="it-CH"/>
        </w:rPr>
      </w:pPr>
    </w:p>
    <w:p w:rsidR="009C2C47" w:rsidRDefault="00BB5E2E" w:rsidP="009C0594">
      <w:pPr>
        <w:tabs>
          <w:tab w:val="right" w:leader="dot" w:pos="8647"/>
        </w:tabs>
        <w:spacing w:after="0" w:line="264" w:lineRule="auto"/>
        <w:rPr>
          <w:lang w:val="it-CH"/>
        </w:rPr>
      </w:pPr>
      <w:r>
        <w:rPr>
          <w:lang w:val="it-CH"/>
        </w:rPr>
        <w:t>della c</w:t>
      </w:r>
      <w:r w:rsidR="00434A54" w:rsidRPr="001E0137">
        <w:rPr>
          <w:lang w:val="it-CH"/>
        </w:rPr>
        <w:t>a</w:t>
      </w:r>
      <w:r w:rsidR="001B268D">
        <w:rPr>
          <w:lang w:val="it-CH"/>
        </w:rPr>
        <w:t>ssa pensione</w:t>
      </w:r>
      <w:r>
        <w:rPr>
          <w:lang w:val="it-CH"/>
        </w:rPr>
        <w:t xml:space="preserve"> </w:t>
      </w:r>
      <w:r w:rsidR="001B268D">
        <w:rPr>
          <w:lang w:val="it-CH"/>
        </w:rPr>
        <w:t>…………………………………</w:t>
      </w:r>
      <w:r w:rsidR="00434A54" w:rsidRPr="001E0137">
        <w:rPr>
          <w:lang w:val="it-CH"/>
        </w:rPr>
        <w:t xml:space="preserve"> presso cui secondo il</w:t>
      </w:r>
      <w:r w:rsidR="001B268D">
        <w:rPr>
          <w:lang w:val="it-CH"/>
        </w:rPr>
        <w:t xml:space="preserve"> </w:t>
      </w:r>
      <w:r w:rsidR="00434A54" w:rsidRPr="001E0137">
        <w:rPr>
          <w:lang w:val="it-CH"/>
        </w:rPr>
        <w:t xml:space="preserve">regolamento applicabile è assicurato/a per le conseguenze economiche di invalidità, vecchiaia </w:t>
      </w:r>
    </w:p>
    <w:p w:rsidR="00434A54" w:rsidRDefault="00434A54" w:rsidP="009C0594">
      <w:pPr>
        <w:tabs>
          <w:tab w:val="right" w:leader="dot" w:pos="8647"/>
        </w:tabs>
        <w:spacing w:after="0" w:line="264" w:lineRule="auto"/>
        <w:rPr>
          <w:lang w:val="it-CH"/>
        </w:rPr>
      </w:pPr>
      <w:r w:rsidRPr="001E0137">
        <w:rPr>
          <w:lang w:val="it-CH"/>
        </w:rPr>
        <w:t>e decesso. I contributi sono fissati dal regolamento.</w:t>
      </w:r>
    </w:p>
    <w:p w:rsidR="009C2C47" w:rsidRDefault="009C2C47" w:rsidP="009C0594">
      <w:pPr>
        <w:tabs>
          <w:tab w:val="right" w:leader="dot" w:pos="8647"/>
        </w:tabs>
        <w:spacing w:after="0" w:line="264" w:lineRule="auto"/>
        <w:rPr>
          <w:lang w:val="it-CH"/>
        </w:rPr>
      </w:pPr>
    </w:p>
    <w:p w:rsidR="00AD30A1" w:rsidRPr="001E0137" w:rsidRDefault="00AD30A1" w:rsidP="009C0594">
      <w:pPr>
        <w:tabs>
          <w:tab w:val="right" w:leader="dot" w:pos="8647"/>
        </w:tabs>
        <w:spacing w:after="0" w:line="264" w:lineRule="auto"/>
        <w:rPr>
          <w:lang w:val="it-CH"/>
        </w:rPr>
      </w:pPr>
    </w:p>
    <w:p w:rsidR="00434A54" w:rsidRPr="001E0137" w:rsidRDefault="00434A54" w:rsidP="009C0594">
      <w:pPr>
        <w:pStyle w:val="berschrift2"/>
        <w:spacing w:after="0" w:line="264" w:lineRule="auto"/>
        <w:ind w:right="0"/>
        <w:rPr>
          <w:lang w:val="it-CH"/>
        </w:rPr>
      </w:pPr>
      <w:r w:rsidRPr="001E0137">
        <w:rPr>
          <w:lang w:val="it-CH"/>
        </w:rPr>
        <w:t>Assicurazione malattia e infortuni</w:t>
      </w:r>
    </w:p>
    <w:p w:rsidR="00AD30A1" w:rsidRDefault="00AD30A1" w:rsidP="00AD30A1">
      <w:pPr>
        <w:widowControl w:val="0"/>
        <w:shd w:val="clear" w:color="auto" w:fill="FFFFFF"/>
        <w:tabs>
          <w:tab w:val="left" w:pos="709"/>
          <w:tab w:val="left" w:leader="dot" w:pos="4678"/>
          <w:tab w:val="right" w:leader="dot" w:pos="8647"/>
        </w:tabs>
        <w:autoSpaceDE w:val="0"/>
        <w:autoSpaceDN w:val="0"/>
        <w:adjustRightInd w:val="0"/>
        <w:spacing w:after="0" w:line="264" w:lineRule="auto"/>
        <w:ind w:left="360"/>
        <w:contextualSpacing w:val="0"/>
        <w:jc w:val="left"/>
        <w:rPr>
          <w:lang w:val="it-CH"/>
        </w:rPr>
      </w:pPr>
    </w:p>
    <w:p w:rsidR="00434A54" w:rsidRPr="001E0137" w:rsidRDefault="00434A54" w:rsidP="009C0594">
      <w:pPr>
        <w:widowControl w:val="0"/>
        <w:numPr>
          <w:ilvl w:val="0"/>
          <w:numId w:val="8"/>
        </w:numPr>
        <w:shd w:val="clear" w:color="auto" w:fill="FFFFFF"/>
        <w:tabs>
          <w:tab w:val="left" w:pos="709"/>
          <w:tab w:val="left" w:leader="dot" w:pos="4678"/>
          <w:tab w:val="right" w:leader="dot" w:pos="8647"/>
        </w:tabs>
        <w:autoSpaceDE w:val="0"/>
        <w:autoSpaceDN w:val="0"/>
        <w:adjustRightInd w:val="0"/>
        <w:spacing w:after="0" w:line="264" w:lineRule="auto"/>
        <w:ind w:left="360"/>
        <w:contextualSpacing w:val="0"/>
        <w:jc w:val="left"/>
        <w:rPr>
          <w:lang w:val="it-CH"/>
        </w:rPr>
      </w:pPr>
      <w:r w:rsidRPr="001E0137">
        <w:rPr>
          <w:lang w:val="it-CH"/>
        </w:rPr>
        <w:t>Assicurazione infortuni</w:t>
      </w:r>
    </w:p>
    <w:p w:rsidR="00434A54" w:rsidRPr="001E0137" w:rsidRDefault="00434A54" w:rsidP="009C0594">
      <w:pPr>
        <w:tabs>
          <w:tab w:val="left" w:pos="709"/>
          <w:tab w:val="left" w:leader="dot" w:pos="4678"/>
          <w:tab w:val="right" w:leader="dot" w:pos="8647"/>
        </w:tabs>
        <w:spacing w:after="0" w:line="264" w:lineRule="auto"/>
        <w:ind w:left="360"/>
        <w:rPr>
          <w:lang w:val="it-CH"/>
        </w:rPr>
      </w:pPr>
    </w:p>
    <w:p w:rsidR="00434A54" w:rsidRPr="001E0137" w:rsidRDefault="00434A54" w:rsidP="009C0594">
      <w:pPr>
        <w:tabs>
          <w:tab w:val="left" w:pos="709"/>
          <w:tab w:val="left" w:leader="dot" w:pos="4678"/>
          <w:tab w:val="right" w:leader="dot" w:pos="8647"/>
        </w:tabs>
        <w:spacing w:after="0" w:line="264" w:lineRule="auto"/>
        <w:ind w:left="360"/>
        <w:rPr>
          <w:lang w:val="it-CH"/>
        </w:rPr>
      </w:pPr>
      <w:r w:rsidRPr="001E0137">
        <w:rPr>
          <w:lang w:val="it-CH"/>
        </w:rPr>
        <w:t xml:space="preserve">Il comune parrocchiale assicura il signor/la signora ………………………… per gli infortuni professionali. Il comune parrocchiale si assume i premi dell’assicurazione infortuni professionali. Il premio dell’assicurazione per gli infortuni non professionale è a carico della persona assunta. </w:t>
      </w:r>
    </w:p>
    <w:p w:rsidR="00434A54" w:rsidRPr="001E0137" w:rsidRDefault="00434A54" w:rsidP="009C0594">
      <w:pPr>
        <w:tabs>
          <w:tab w:val="left" w:pos="709"/>
          <w:tab w:val="left" w:leader="dot" w:pos="4678"/>
          <w:tab w:val="right" w:leader="dot" w:pos="8647"/>
        </w:tabs>
        <w:spacing w:after="0" w:line="264" w:lineRule="auto"/>
        <w:ind w:left="360"/>
        <w:rPr>
          <w:lang w:val="it-CH"/>
        </w:rPr>
      </w:pPr>
      <w:r w:rsidRPr="001E0137">
        <w:rPr>
          <w:lang w:val="it-CH"/>
        </w:rPr>
        <w:t>Valgono le disposizioni legali della LAINF.</w:t>
      </w:r>
    </w:p>
    <w:p w:rsidR="00AE0538" w:rsidRPr="001E0137" w:rsidRDefault="00AE0538" w:rsidP="009C0594">
      <w:pPr>
        <w:tabs>
          <w:tab w:val="left" w:pos="709"/>
          <w:tab w:val="left" w:leader="dot" w:pos="4678"/>
          <w:tab w:val="right" w:leader="dot" w:pos="8647"/>
        </w:tabs>
        <w:spacing w:after="0" w:line="264" w:lineRule="auto"/>
        <w:ind w:left="360"/>
        <w:rPr>
          <w:lang w:val="it-CH"/>
        </w:rPr>
      </w:pPr>
    </w:p>
    <w:p w:rsidR="00434A54" w:rsidRPr="001E0137" w:rsidRDefault="00434A54" w:rsidP="009C0594">
      <w:pPr>
        <w:widowControl w:val="0"/>
        <w:numPr>
          <w:ilvl w:val="0"/>
          <w:numId w:val="8"/>
        </w:numPr>
        <w:shd w:val="clear" w:color="auto" w:fill="FFFFFF"/>
        <w:tabs>
          <w:tab w:val="left" w:pos="709"/>
          <w:tab w:val="left" w:leader="dot" w:pos="4678"/>
          <w:tab w:val="right" w:leader="dot" w:pos="8647"/>
        </w:tabs>
        <w:autoSpaceDE w:val="0"/>
        <w:autoSpaceDN w:val="0"/>
        <w:adjustRightInd w:val="0"/>
        <w:spacing w:after="0" w:line="264" w:lineRule="auto"/>
        <w:ind w:left="360"/>
        <w:contextualSpacing w:val="0"/>
        <w:jc w:val="left"/>
        <w:rPr>
          <w:lang w:val="it-CH"/>
        </w:rPr>
      </w:pPr>
      <w:r w:rsidRPr="001E0137">
        <w:rPr>
          <w:lang w:val="it-CH"/>
        </w:rPr>
        <w:t>Indennità giornaliera</w:t>
      </w:r>
    </w:p>
    <w:p w:rsidR="00434A54" w:rsidRPr="001E0137" w:rsidRDefault="00434A54" w:rsidP="009C0594">
      <w:pPr>
        <w:tabs>
          <w:tab w:val="left" w:pos="709"/>
          <w:tab w:val="left" w:leader="dot" w:pos="4678"/>
          <w:tab w:val="right" w:leader="dot" w:pos="8647"/>
        </w:tabs>
        <w:spacing w:after="0" w:line="264" w:lineRule="auto"/>
        <w:ind w:left="360"/>
        <w:rPr>
          <w:lang w:val="it-CH"/>
        </w:rPr>
      </w:pPr>
    </w:p>
    <w:p w:rsidR="00434A54" w:rsidRPr="001E0137" w:rsidRDefault="00434A54" w:rsidP="009C0594">
      <w:pPr>
        <w:tabs>
          <w:tab w:val="left" w:pos="709"/>
          <w:tab w:val="right" w:leader="dot" w:pos="9070"/>
        </w:tabs>
        <w:spacing w:after="0" w:line="264" w:lineRule="auto"/>
        <w:ind w:left="360"/>
        <w:rPr>
          <w:lang w:val="it-CH"/>
        </w:rPr>
      </w:pPr>
      <w:r w:rsidRPr="001E0137">
        <w:rPr>
          <w:lang w:val="it-CH"/>
        </w:rPr>
        <w:t xml:space="preserve">Il comune parrocchiale conclude a favore del/la signor/signora </w:t>
      </w:r>
      <w:r w:rsidRPr="001E0137">
        <w:rPr>
          <w:lang w:val="it-CH"/>
        </w:rPr>
        <w:tab/>
      </w:r>
    </w:p>
    <w:p w:rsidR="009C0594" w:rsidRDefault="009C0594" w:rsidP="009C0594">
      <w:pPr>
        <w:tabs>
          <w:tab w:val="left" w:pos="709"/>
          <w:tab w:val="right" w:leader="dot" w:pos="8647"/>
        </w:tabs>
        <w:spacing w:after="0" w:line="264" w:lineRule="auto"/>
        <w:ind w:left="360"/>
        <w:rPr>
          <w:lang w:val="it-CH"/>
        </w:rPr>
      </w:pPr>
    </w:p>
    <w:p w:rsidR="00434A54" w:rsidRPr="001E0137" w:rsidRDefault="00434A54" w:rsidP="009C0594">
      <w:pPr>
        <w:tabs>
          <w:tab w:val="left" w:pos="709"/>
          <w:tab w:val="right" w:leader="dot" w:pos="9070"/>
        </w:tabs>
        <w:spacing w:after="0" w:line="264" w:lineRule="auto"/>
        <w:ind w:left="360"/>
        <w:rPr>
          <w:lang w:val="it-CH"/>
        </w:rPr>
      </w:pPr>
      <w:r w:rsidRPr="001E0137">
        <w:rPr>
          <w:lang w:val="it-CH"/>
        </w:rPr>
        <w:t>un’assicurazione per indennità giornal</w:t>
      </w:r>
      <w:r w:rsidR="009C0594">
        <w:rPr>
          <w:lang w:val="it-CH"/>
        </w:rPr>
        <w:t xml:space="preserve">iera in caso di malattia di </w:t>
      </w:r>
      <w:proofErr w:type="spellStart"/>
      <w:r w:rsidR="009C0594">
        <w:rPr>
          <w:lang w:val="it-CH"/>
        </w:rPr>
        <w:t>max</w:t>
      </w:r>
      <w:proofErr w:type="spellEnd"/>
      <w:r w:rsidRPr="001E0137">
        <w:rPr>
          <w:lang w:val="it-CH"/>
        </w:rPr>
        <w:t xml:space="preserve"> CHF …………….</w:t>
      </w:r>
    </w:p>
    <w:p w:rsidR="009C0594" w:rsidRDefault="009C0594" w:rsidP="009C0594">
      <w:pPr>
        <w:tabs>
          <w:tab w:val="left" w:pos="709"/>
          <w:tab w:val="left" w:leader="dot" w:pos="4678"/>
          <w:tab w:val="right" w:leader="dot" w:pos="8647"/>
        </w:tabs>
        <w:spacing w:after="0" w:line="264" w:lineRule="auto"/>
        <w:ind w:left="360"/>
        <w:rPr>
          <w:lang w:val="it-CH"/>
        </w:rPr>
      </w:pPr>
    </w:p>
    <w:p w:rsidR="009C0594" w:rsidRDefault="00434A54" w:rsidP="009C0594">
      <w:pPr>
        <w:tabs>
          <w:tab w:val="left" w:pos="709"/>
          <w:tab w:val="left" w:leader="dot" w:pos="4678"/>
          <w:tab w:val="right" w:leader="dot" w:pos="8647"/>
        </w:tabs>
        <w:spacing w:after="0" w:line="264" w:lineRule="auto"/>
        <w:ind w:left="360"/>
        <w:rPr>
          <w:lang w:val="it-CH"/>
        </w:rPr>
      </w:pPr>
      <w:r w:rsidRPr="001E0137">
        <w:rPr>
          <w:lang w:val="it-CH"/>
        </w:rPr>
        <w:t>Assicurato è l’80% dello stipendio durante ………… giorni, dopo un periodo di attesa di</w:t>
      </w:r>
    </w:p>
    <w:p w:rsidR="009C0594" w:rsidRDefault="009C0594" w:rsidP="009C0594">
      <w:pPr>
        <w:tabs>
          <w:tab w:val="left" w:pos="709"/>
          <w:tab w:val="left" w:leader="dot" w:pos="4678"/>
          <w:tab w:val="right" w:leader="dot" w:pos="8647"/>
        </w:tabs>
        <w:spacing w:after="0" w:line="264" w:lineRule="auto"/>
        <w:ind w:left="360"/>
        <w:rPr>
          <w:lang w:val="it-CH"/>
        </w:rPr>
      </w:pPr>
    </w:p>
    <w:p w:rsidR="00434A54" w:rsidRPr="001E0137" w:rsidRDefault="00434A54" w:rsidP="009C0594">
      <w:pPr>
        <w:tabs>
          <w:tab w:val="left" w:pos="709"/>
          <w:tab w:val="left" w:leader="dot" w:pos="4678"/>
          <w:tab w:val="right" w:leader="dot" w:pos="8647"/>
        </w:tabs>
        <w:spacing w:after="0" w:line="264" w:lineRule="auto"/>
        <w:ind w:left="360"/>
        <w:rPr>
          <w:lang w:val="it-CH"/>
        </w:rPr>
      </w:pPr>
      <w:r w:rsidRPr="001E0137">
        <w:rPr>
          <w:lang w:val="it-CH"/>
        </w:rPr>
        <w:t xml:space="preserve"> ………. giorni.</w:t>
      </w:r>
    </w:p>
    <w:p w:rsidR="00434A54" w:rsidRPr="001E0137" w:rsidRDefault="00434A54" w:rsidP="009C0594">
      <w:pPr>
        <w:tabs>
          <w:tab w:val="left" w:pos="709"/>
          <w:tab w:val="left" w:leader="dot" w:pos="4678"/>
          <w:tab w:val="right" w:leader="dot" w:pos="8647"/>
        </w:tabs>
        <w:spacing w:after="0" w:line="264" w:lineRule="auto"/>
        <w:ind w:left="360"/>
        <w:rPr>
          <w:lang w:val="it-CH"/>
        </w:rPr>
      </w:pPr>
      <w:r w:rsidRPr="001E0137">
        <w:rPr>
          <w:lang w:val="it-CH"/>
        </w:rPr>
        <w:t xml:space="preserve">I premi dell’assicurazione per indennità giornaliera in caso di malattia vanno per metà a carico del datore di lavoro e per l’altra metà a carico della persona assunta. </w:t>
      </w:r>
    </w:p>
    <w:p w:rsidR="00434A54" w:rsidRPr="001E0137" w:rsidRDefault="00434A54" w:rsidP="009C0594">
      <w:pPr>
        <w:tabs>
          <w:tab w:val="left" w:pos="709"/>
          <w:tab w:val="left" w:leader="dot" w:pos="4678"/>
          <w:tab w:val="right" w:leader="dot" w:pos="8647"/>
        </w:tabs>
        <w:spacing w:after="0" w:line="264" w:lineRule="auto"/>
        <w:rPr>
          <w:lang w:val="it-CH"/>
        </w:rPr>
      </w:pPr>
    </w:p>
    <w:p w:rsidR="00434A54" w:rsidRPr="001E0137" w:rsidRDefault="00434A54" w:rsidP="009C0594">
      <w:pPr>
        <w:widowControl w:val="0"/>
        <w:numPr>
          <w:ilvl w:val="0"/>
          <w:numId w:val="8"/>
        </w:numPr>
        <w:shd w:val="clear" w:color="auto" w:fill="FFFFFF"/>
        <w:tabs>
          <w:tab w:val="left" w:pos="709"/>
        </w:tabs>
        <w:autoSpaceDE w:val="0"/>
        <w:autoSpaceDN w:val="0"/>
        <w:adjustRightInd w:val="0"/>
        <w:spacing w:after="0" w:line="264" w:lineRule="auto"/>
        <w:ind w:left="360"/>
        <w:contextualSpacing w:val="0"/>
        <w:jc w:val="left"/>
        <w:rPr>
          <w:lang w:val="it-CH"/>
        </w:rPr>
      </w:pPr>
      <w:r w:rsidRPr="001E0137">
        <w:rPr>
          <w:lang w:val="it-CH"/>
        </w:rPr>
        <w:t>Corresponsione dello stipendio in caso di infortunio o malattia</w:t>
      </w:r>
    </w:p>
    <w:p w:rsidR="00AD30A1" w:rsidRDefault="00AD30A1" w:rsidP="009C0594">
      <w:pPr>
        <w:tabs>
          <w:tab w:val="left" w:pos="709"/>
          <w:tab w:val="right" w:leader="dot" w:pos="8647"/>
        </w:tabs>
        <w:spacing w:after="0" w:line="264" w:lineRule="auto"/>
        <w:ind w:left="360"/>
        <w:rPr>
          <w:lang w:val="it-CH"/>
        </w:rPr>
      </w:pPr>
    </w:p>
    <w:p w:rsidR="00434A54" w:rsidRPr="001E0137" w:rsidRDefault="00434A54" w:rsidP="009C0594">
      <w:pPr>
        <w:tabs>
          <w:tab w:val="left" w:pos="709"/>
          <w:tab w:val="right" w:leader="dot" w:pos="8647"/>
        </w:tabs>
        <w:spacing w:after="0" w:line="264" w:lineRule="auto"/>
        <w:ind w:left="360"/>
        <w:rPr>
          <w:lang w:val="it-CH"/>
        </w:rPr>
      </w:pPr>
      <w:r w:rsidRPr="001E0137">
        <w:rPr>
          <w:lang w:val="it-CH"/>
        </w:rPr>
        <w:t>Lo stipendio è corrisposto all’ 80% durante …………………. giorni/mesi</w:t>
      </w:r>
    </w:p>
    <w:p w:rsidR="00434A54" w:rsidRDefault="00434A54" w:rsidP="009C0594">
      <w:pPr>
        <w:tabs>
          <w:tab w:val="left" w:pos="709"/>
          <w:tab w:val="right" w:leader="dot" w:pos="8647"/>
        </w:tabs>
        <w:spacing w:after="0" w:line="264" w:lineRule="auto"/>
        <w:ind w:left="360"/>
        <w:rPr>
          <w:lang w:val="it-CH"/>
        </w:rPr>
      </w:pPr>
      <w:r w:rsidRPr="001E0137">
        <w:rPr>
          <w:lang w:val="it-CH"/>
        </w:rPr>
        <w:t xml:space="preserve">Eventuali prestazioni di indennità giornaliere da parte di assicurazioni spettano al comune parrocchiale qualora esso continui a corrispondere lo stipendio per l’ammontare totale.  </w:t>
      </w:r>
    </w:p>
    <w:p w:rsidR="00AD30A1" w:rsidRDefault="00AD30A1" w:rsidP="009C0594">
      <w:pPr>
        <w:tabs>
          <w:tab w:val="left" w:pos="709"/>
          <w:tab w:val="right" w:leader="dot" w:pos="8647"/>
        </w:tabs>
        <w:spacing w:after="0" w:line="264" w:lineRule="auto"/>
        <w:ind w:left="360"/>
        <w:rPr>
          <w:lang w:val="it-CH"/>
        </w:rPr>
      </w:pPr>
    </w:p>
    <w:p w:rsidR="00AD30A1" w:rsidRDefault="00AD30A1" w:rsidP="009C0594">
      <w:pPr>
        <w:tabs>
          <w:tab w:val="left" w:pos="709"/>
          <w:tab w:val="right" w:leader="dot" w:pos="8647"/>
        </w:tabs>
        <w:spacing w:after="0" w:line="264" w:lineRule="auto"/>
        <w:ind w:left="360"/>
        <w:rPr>
          <w:lang w:val="it-CH"/>
        </w:rPr>
      </w:pPr>
    </w:p>
    <w:p w:rsidR="00AD30A1" w:rsidRPr="001E0137" w:rsidRDefault="00AD30A1" w:rsidP="009C0594">
      <w:pPr>
        <w:tabs>
          <w:tab w:val="left" w:pos="709"/>
          <w:tab w:val="right" w:leader="dot" w:pos="8647"/>
        </w:tabs>
        <w:spacing w:after="0" w:line="264" w:lineRule="auto"/>
        <w:ind w:left="360"/>
        <w:rPr>
          <w:lang w:val="it-CH"/>
        </w:rPr>
      </w:pPr>
    </w:p>
    <w:p w:rsidR="00434A54" w:rsidRPr="001E0137" w:rsidRDefault="00434A54" w:rsidP="009C0594">
      <w:pPr>
        <w:tabs>
          <w:tab w:val="left" w:pos="709"/>
          <w:tab w:val="right" w:leader="dot" w:pos="8647"/>
        </w:tabs>
        <w:spacing w:after="0" w:line="264" w:lineRule="auto"/>
        <w:ind w:left="360"/>
        <w:rPr>
          <w:lang w:val="it-CH"/>
        </w:rPr>
      </w:pPr>
    </w:p>
    <w:p w:rsidR="00434A54" w:rsidRPr="001E0137" w:rsidRDefault="00434A54" w:rsidP="009C0594">
      <w:pPr>
        <w:widowControl w:val="0"/>
        <w:numPr>
          <w:ilvl w:val="0"/>
          <w:numId w:val="8"/>
        </w:numPr>
        <w:shd w:val="clear" w:color="auto" w:fill="FFFFFF"/>
        <w:tabs>
          <w:tab w:val="left" w:pos="709"/>
        </w:tabs>
        <w:autoSpaceDE w:val="0"/>
        <w:autoSpaceDN w:val="0"/>
        <w:adjustRightInd w:val="0"/>
        <w:spacing w:after="0" w:line="264" w:lineRule="auto"/>
        <w:ind w:left="360"/>
        <w:contextualSpacing w:val="0"/>
        <w:jc w:val="left"/>
        <w:rPr>
          <w:lang w:val="it-CH"/>
        </w:rPr>
      </w:pPr>
      <w:r w:rsidRPr="001E0137">
        <w:rPr>
          <w:lang w:val="it-CH"/>
        </w:rPr>
        <w:lastRenderedPageBreak/>
        <w:t>Cassa malati</w:t>
      </w:r>
    </w:p>
    <w:p w:rsidR="00AD30A1" w:rsidRDefault="00AD30A1" w:rsidP="009C0594">
      <w:pPr>
        <w:tabs>
          <w:tab w:val="left" w:pos="709"/>
        </w:tabs>
        <w:spacing w:after="0" w:line="264" w:lineRule="auto"/>
        <w:ind w:left="360"/>
        <w:rPr>
          <w:lang w:val="it-CH"/>
        </w:rPr>
      </w:pPr>
    </w:p>
    <w:p w:rsidR="00434A54" w:rsidRDefault="00434A54" w:rsidP="009C0594">
      <w:pPr>
        <w:tabs>
          <w:tab w:val="left" w:pos="709"/>
        </w:tabs>
        <w:spacing w:after="0" w:line="264" w:lineRule="auto"/>
        <w:ind w:left="360"/>
        <w:rPr>
          <w:lang w:val="it-CH"/>
        </w:rPr>
      </w:pPr>
      <w:r w:rsidRPr="001E0137">
        <w:rPr>
          <w:lang w:val="it-CH"/>
        </w:rPr>
        <w:t>Il comune parrocchiale non paga alcun contributo per l’assicurazione malattia obbligatoria.</w:t>
      </w:r>
    </w:p>
    <w:p w:rsidR="009C2C47" w:rsidRDefault="009C2C47" w:rsidP="009C0594">
      <w:pPr>
        <w:tabs>
          <w:tab w:val="left" w:pos="709"/>
        </w:tabs>
        <w:spacing w:after="0" w:line="264" w:lineRule="auto"/>
        <w:ind w:left="360"/>
        <w:rPr>
          <w:lang w:val="it-CH"/>
        </w:rPr>
      </w:pPr>
    </w:p>
    <w:p w:rsidR="004C56A4" w:rsidRPr="001E0137" w:rsidRDefault="004C56A4" w:rsidP="009C0594">
      <w:pPr>
        <w:tabs>
          <w:tab w:val="left" w:pos="709"/>
        </w:tabs>
        <w:spacing w:after="0" w:line="264" w:lineRule="auto"/>
        <w:ind w:left="360"/>
        <w:rPr>
          <w:lang w:val="it-CH"/>
        </w:rPr>
      </w:pPr>
    </w:p>
    <w:p w:rsidR="00434A54" w:rsidRPr="001E0137" w:rsidRDefault="00434A54" w:rsidP="009C0594">
      <w:pPr>
        <w:pStyle w:val="berschrift2"/>
        <w:spacing w:after="0" w:line="264" w:lineRule="auto"/>
        <w:ind w:right="0"/>
        <w:rPr>
          <w:lang w:val="it-CH"/>
        </w:rPr>
      </w:pPr>
      <w:r w:rsidRPr="001E0137">
        <w:rPr>
          <w:lang w:val="it-CH"/>
        </w:rPr>
        <w:t>Congedo maternità</w:t>
      </w:r>
    </w:p>
    <w:p w:rsidR="00AD30A1" w:rsidRDefault="00AD30A1" w:rsidP="009C0594">
      <w:pPr>
        <w:tabs>
          <w:tab w:val="right" w:leader="dot" w:pos="8750"/>
        </w:tabs>
        <w:spacing w:after="0" w:line="264" w:lineRule="auto"/>
        <w:rPr>
          <w:lang w:val="it-CH"/>
        </w:rPr>
      </w:pPr>
    </w:p>
    <w:p w:rsidR="009C0594" w:rsidRDefault="00434A54" w:rsidP="009C0594">
      <w:pPr>
        <w:tabs>
          <w:tab w:val="right" w:leader="dot" w:pos="8750"/>
        </w:tabs>
        <w:spacing w:after="0" w:line="264" w:lineRule="auto"/>
        <w:rPr>
          <w:lang w:val="it-CH"/>
        </w:rPr>
      </w:pPr>
      <w:r w:rsidRPr="001E0137">
        <w:rPr>
          <w:lang w:val="it-CH"/>
        </w:rPr>
        <w:t>I diritti a un congedo maternità sono regolati secondo la legislazione sul personale del Cantone dei Grigioni.</w:t>
      </w:r>
    </w:p>
    <w:p w:rsidR="00434A54" w:rsidRDefault="00434A54" w:rsidP="009C0594">
      <w:pPr>
        <w:tabs>
          <w:tab w:val="right" w:leader="dot" w:pos="8750"/>
        </w:tabs>
        <w:spacing w:after="0" w:line="264" w:lineRule="auto"/>
        <w:rPr>
          <w:lang w:val="it-CH"/>
        </w:rPr>
      </w:pPr>
      <w:r w:rsidRPr="001E0137">
        <w:rPr>
          <w:lang w:val="it-CH"/>
        </w:rPr>
        <w:t xml:space="preserve"> </w:t>
      </w:r>
    </w:p>
    <w:p w:rsidR="00AD30A1" w:rsidRPr="001E0137" w:rsidRDefault="00AD30A1" w:rsidP="009C0594">
      <w:pPr>
        <w:tabs>
          <w:tab w:val="right" w:leader="dot" w:pos="8750"/>
        </w:tabs>
        <w:spacing w:after="0" w:line="264" w:lineRule="auto"/>
        <w:rPr>
          <w:lang w:val="it-CH"/>
        </w:rPr>
      </w:pPr>
    </w:p>
    <w:p w:rsidR="00434A54" w:rsidRPr="001E0137" w:rsidRDefault="00434A54" w:rsidP="009C0594">
      <w:pPr>
        <w:pStyle w:val="berschrift2"/>
        <w:spacing w:after="0" w:line="264" w:lineRule="auto"/>
        <w:ind w:right="0"/>
        <w:rPr>
          <w:lang w:val="it-CH"/>
        </w:rPr>
      </w:pPr>
      <w:r w:rsidRPr="001E0137">
        <w:rPr>
          <w:lang w:val="it-CH"/>
        </w:rPr>
        <w:t>Vacanze</w:t>
      </w:r>
    </w:p>
    <w:p w:rsidR="00AD30A1" w:rsidRDefault="00AD30A1" w:rsidP="009C0594">
      <w:pPr>
        <w:tabs>
          <w:tab w:val="left" w:leader="dot" w:pos="5954"/>
          <w:tab w:val="right" w:leader="dot" w:pos="8750"/>
        </w:tabs>
        <w:spacing w:after="0" w:line="264" w:lineRule="auto"/>
        <w:rPr>
          <w:lang w:val="it-CH"/>
        </w:rPr>
      </w:pPr>
    </w:p>
    <w:p w:rsidR="00434A54" w:rsidRPr="001E0137" w:rsidRDefault="00434A54" w:rsidP="009C0594">
      <w:pPr>
        <w:tabs>
          <w:tab w:val="left" w:leader="dot" w:pos="5954"/>
          <w:tab w:val="right" w:leader="dot" w:pos="8750"/>
        </w:tabs>
        <w:spacing w:after="0" w:line="264" w:lineRule="auto"/>
        <w:rPr>
          <w:lang w:val="it-CH"/>
        </w:rPr>
      </w:pPr>
      <w:r w:rsidRPr="001E0137">
        <w:rPr>
          <w:lang w:val="it-CH"/>
        </w:rPr>
        <w:t xml:space="preserve">Per anno civile il signor/la signora </w:t>
      </w:r>
      <w:r w:rsidRPr="001E0137">
        <w:rPr>
          <w:lang w:val="it-CH"/>
        </w:rPr>
        <w:tab/>
        <w:t xml:space="preserve"> ha diritto a 4 settimane di ferie pagate. A partire dal 50o anno d’età, il diritto a ferie pagate ammonta a 5 settimane e a partire dal 60o anno d’età a 6 settimane. </w:t>
      </w:r>
    </w:p>
    <w:p w:rsidR="00434A54" w:rsidRDefault="00434A54" w:rsidP="009C0594">
      <w:pPr>
        <w:tabs>
          <w:tab w:val="right" w:leader="dot" w:pos="8750"/>
        </w:tabs>
        <w:spacing w:after="0" w:line="264" w:lineRule="auto"/>
        <w:rPr>
          <w:lang w:val="it-CH"/>
        </w:rPr>
      </w:pPr>
      <w:r w:rsidRPr="001E0137">
        <w:rPr>
          <w:lang w:val="it-CH"/>
        </w:rPr>
        <w:t>Le vacanze sono fissate d’accordo con il superiore diretto e, di principio, vanno prese durante le vacanze scolastiche. Richieste di vacanze e congedi in altri periodi sono da concordare per tempo e da inoltre tramite relativa richiesta al superiore diretto.</w:t>
      </w:r>
    </w:p>
    <w:p w:rsidR="009C2C47" w:rsidRDefault="009C2C47" w:rsidP="009C0594">
      <w:pPr>
        <w:tabs>
          <w:tab w:val="right" w:leader="dot" w:pos="8750"/>
        </w:tabs>
        <w:spacing w:after="0" w:line="264" w:lineRule="auto"/>
        <w:rPr>
          <w:lang w:val="it-CH"/>
        </w:rPr>
      </w:pPr>
    </w:p>
    <w:p w:rsidR="00AD30A1" w:rsidRPr="001E0137" w:rsidRDefault="00AD30A1" w:rsidP="009C0594">
      <w:pPr>
        <w:tabs>
          <w:tab w:val="right" w:leader="dot" w:pos="8750"/>
        </w:tabs>
        <w:spacing w:after="0" w:line="264" w:lineRule="auto"/>
        <w:rPr>
          <w:lang w:val="it-CH"/>
        </w:rPr>
      </w:pPr>
    </w:p>
    <w:p w:rsidR="00434A54" w:rsidRPr="001E0137" w:rsidRDefault="00434A54" w:rsidP="009C0594">
      <w:pPr>
        <w:pStyle w:val="berschrift2"/>
        <w:spacing w:after="0" w:line="264" w:lineRule="auto"/>
        <w:ind w:right="0"/>
        <w:rPr>
          <w:lang w:val="it-CH"/>
        </w:rPr>
      </w:pPr>
      <w:r w:rsidRPr="001E0137">
        <w:rPr>
          <w:lang w:val="it-CH"/>
        </w:rPr>
        <w:t>Aggiornamento professionale</w:t>
      </w:r>
    </w:p>
    <w:p w:rsidR="00AD30A1" w:rsidRDefault="00AD30A1" w:rsidP="009C0594">
      <w:pPr>
        <w:tabs>
          <w:tab w:val="right" w:leader="dot" w:pos="8750"/>
        </w:tabs>
        <w:spacing w:after="0" w:line="264" w:lineRule="auto"/>
        <w:rPr>
          <w:lang w:val="it-CH"/>
        </w:rPr>
      </w:pPr>
    </w:p>
    <w:p w:rsidR="00434A54" w:rsidRDefault="00434A54" w:rsidP="009C0594">
      <w:pPr>
        <w:tabs>
          <w:tab w:val="right" w:leader="dot" w:pos="8750"/>
        </w:tabs>
        <w:spacing w:after="0" w:line="264" w:lineRule="auto"/>
        <w:rPr>
          <w:lang w:val="it-CH"/>
        </w:rPr>
      </w:pPr>
      <w:r w:rsidRPr="001E0137">
        <w:rPr>
          <w:lang w:val="it-CH"/>
        </w:rPr>
        <w:t xml:space="preserve">L’annuale aggiornamento professionale obbligatorio ammonta a due giornate o a quattro mezze giornate. I costi e le spese causate dall’aggiornamento professionale obbligatorio sono assunte dal comune parrocchiale. </w:t>
      </w:r>
    </w:p>
    <w:p w:rsidR="009C2C47" w:rsidRDefault="009C2C47" w:rsidP="009C0594">
      <w:pPr>
        <w:tabs>
          <w:tab w:val="right" w:leader="dot" w:pos="8750"/>
        </w:tabs>
        <w:spacing w:after="0" w:line="264" w:lineRule="auto"/>
        <w:rPr>
          <w:lang w:val="it-CH"/>
        </w:rPr>
      </w:pPr>
    </w:p>
    <w:p w:rsidR="00AD30A1" w:rsidRPr="001E0137" w:rsidRDefault="00AD30A1" w:rsidP="009C0594">
      <w:pPr>
        <w:tabs>
          <w:tab w:val="right" w:leader="dot" w:pos="8750"/>
        </w:tabs>
        <w:spacing w:after="0" w:line="264" w:lineRule="auto"/>
        <w:rPr>
          <w:lang w:val="it-CH"/>
        </w:rPr>
      </w:pPr>
    </w:p>
    <w:p w:rsidR="00434A54" w:rsidRPr="001E0137" w:rsidRDefault="00434A54" w:rsidP="009C0594">
      <w:pPr>
        <w:pStyle w:val="berschrift2"/>
        <w:spacing w:after="0" w:line="264" w:lineRule="auto"/>
        <w:ind w:right="0"/>
        <w:rPr>
          <w:lang w:val="it-CH"/>
        </w:rPr>
      </w:pPr>
      <w:r w:rsidRPr="001E0137">
        <w:rPr>
          <w:lang w:val="it-CH"/>
        </w:rPr>
        <w:t>Discrezionalità/protezione dei dati</w:t>
      </w:r>
    </w:p>
    <w:p w:rsidR="00AD30A1" w:rsidRDefault="00AD30A1" w:rsidP="009C0594">
      <w:pPr>
        <w:tabs>
          <w:tab w:val="left" w:leader="dot" w:pos="4678"/>
          <w:tab w:val="right" w:leader="dot" w:pos="8750"/>
        </w:tabs>
        <w:spacing w:after="0" w:line="264" w:lineRule="auto"/>
        <w:rPr>
          <w:lang w:val="it-CH"/>
        </w:rPr>
      </w:pPr>
    </w:p>
    <w:p w:rsidR="00434A54" w:rsidRPr="001E0137" w:rsidRDefault="00434A54" w:rsidP="009C0594">
      <w:pPr>
        <w:tabs>
          <w:tab w:val="left" w:leader="dot" w:pos="4678"/>
          <w:tab w:val="right" w:leader="dot" w:pos="8750"/>
        </w:tabs>
        <w:spacing w:after="0" w:line="264" w:lineRule="auto"/>
        <w:rPr>
          <w:lang w:val="it-CH"/>
        </w:rPr>
      </w:pPr>
      <w:r w:rsidRPr="001E0137">
        <w:rPr>
          <w:lang w:val="it-CH"/>
        </w:rPr>
        <w:t>La persona assunta si obbliga ad osservare il segreto d’ufficio riguardo all’ambito professionale che per loro natura o secondo disposizione particolare non devono essere divulgate. Questo obbligo continua anche dopo la fine del rapporto di lavoro.</w:t>
      </w:r>
    </w:p>
    <w:p w:rsidR="00434A54" w:rsidRDefault="00434A54" w:rsidP="009C0594">
      <w:pPr>
        <w:tabs>
          <w:tab w:val="left" w:leader="dot" w:pos="4678"/>
          <w:tab w:val="right" w:leader="dot" w:pos="8750"/>
        </w:tabs>
        <w:spacing w:after="0" w:line="264" w:lineRule="auto"/>
        <w:rPr>
          <w:lang w:val="it-CH"/>
        </w:rPr>
      </w:pPr>
      <w:r w:rsidRPr="001E0137">
        <w:rPr>
          <w:lang w:val="it-CH"/>
        </w:rPr>
        <w:t>Similmente la persona assunta osserva i principi della protezione dei dati e della loro sicurezza.</w:t>
      </w:r>
    </w:p>
    <w:p w:rsidR="009C2C47" w:rsidRPr="001E0137" w:rsidRDefault="009C2C47" w:rsidP="009C0594">
      <w:pPr>
        <w:tabs>
          <w:tab w:val="left" w:leader="dot" w:pos="4678"/>
          <w:tab w:val="right" w:leader="dot" w:pos="8750"/>
        </w:tabs>
        <w:spacing w:after="0" w:line="264" w:lineRule="auto"/>
        <w:rPr>
          <w:lang w:val="it-CH"/>
        </w:rPr>
      </w:pPr>
    </w:p>
    <w:p w:rsidR="00434A54" w:rsidRPr="001E0137" w:rsidRDefault="00434A54" w:rsidP="009C0594">
      <w:pPr>
        <w:pStyle w:val="berschrift2"/>
        <w:spacing w:after="0" w:line="264" w:lineRule="auto"/>
        <w:ind w:right="0"/>
        <w:rPr>
          <w:lang w:val="it-CH"/>
        </w:rPr>
      </w:pPr>
      <w:r w:rsidRPr="001E0137">
        <w:rPr>
          <w:lang w:val="it-CH"/>
        </w:rPr>
        <w:t>Scioglimento del rapporto di lavoro</w:t>
      </w:r>
    </w:p>
    <w:p w:rsidR="00AD30A1" w:rsidRDefault="00AD30A1" w:rsidP="009C0594">
      <w:pPr>
        <w:tabs>
          <w:tab w:val="right" w:leader="dot" w:pos="8750"/>
        </w:tabs>
        <w:spacing w:after="0" w:line="264" w:lineRule="auto"/>
        <w:rPr>
          <w:lang w:val="it-CH"/>
        </w:rPr>
      </w:pPr>
    </w:p>
    <w:p w:rsidR="00434A54" w:rsidRDefault="00434A54" w:rsidP="009C0594">
      <w:pPr>
        <w:tabs>
          <w:tab w:val="right" w:leader="dot" w:pos="8750"/>
        </w:tabs>
        <w:spacing w:after="0" w:line="264" w:lineRule="auto"/>
        <w:rPr>
          <w:lang w:val="it-CH"/>
        </w:rPr>
      </w:pPr>
      <w:r w:rsidRPr="001E0137">
        <w:rPr>
          <w:lang w:val="it-CH"/>
        </w:rPr>
        <w:t xml:space="preserve">Ognuna delle due parti può rescindere dal contratto ordinariamente per la fine di ogni anno scolastico. La comunicazione dello scioglimento del contratto deve avvenire in forma scritta entro la fine di febbraio. Restano riservate le disposizioni del Codice delle obbligazioni riguardo al licenziamento immediato per gravi motivi (art. 337 ss.). </w:t>
      </w:r>
    </w:p>
    <w:p w:rsidR="00AD30A1" w:rsidRDefault="00AD30A1" w:rsidP="009C0594">
      <w:pPr>
        <w:tabs>
          <w:tab w:val="right" w:leader="dot" w:pos="8750"/>
        </w:tabs>
        <w:spacing w:after="0" w:line="264" w:lineRule="auto"/>
        <w:rPr>
          <w:lang w:val="it-CH"/>
        </w:rPr>
      </w:pPr>
    </w:p>
    <w:p w:rsidR="009C2C47" w:rsidRDefault="009C2C47" w:rsidP="009C0594">
      <w:pPr>
        <w:tabs>
          <w:tab w:val="right" w:leader="dot" w:pos="8750"/>
        </w:tabs>
        <w:spacing w:after="0" w:line="264" w:lineRule="auto"/>
        <w:rPr>
          <w:lang w:val="it-CH"/>
        </w:rPr>
      </w:pPr>
    </w:p>
    <w:p w:rsidR="00AD30A1" w:rsidRPr="001E0137" w:rsidRDefault="00AD30A1" w:rsidP="009C0594">
      <w:pPr>
        <w:tabs>
          <w:tab w:val="right" w:leader="dot" w:pos="8750"/>
        </w:tabs>
        <w:spacing w:after="0" w:line="264" w:lineRule="auto"/>
        <w:rPr>
          <w:lang w:val="it-CH"/>
        </w:rPr>
      </w:pPr>
    </w:p>
    <w:p w:rsidR="00434A54" w:rsidRPr="001E0137" w:rsidRDefault="00434A54" w:rsidP="009C0594">
      <w:pPr>
        <w:pStyle w:val="berschrift2"/>
        <w:spacing w:after="0" w:line="264" w:lineRule="auto"/>
        <w:ind w:right="0"/>
        <w:rPr>
          <w:lang w:val="it-CH"/>
        </w:rPr>
      </w:pPr>
      <w:r w:rsidRPr="001E0137">
        <w:rPr>
          <w:lang w:val="it-CH"/>
        </w:rPr>
        <w:lastRenderedPageBreak/>
        <w:t>Disposizioni particolari</w:t>
      </w:r>
    </w:p>
    <w:p w:rsidR="00AD30A1" w:rsidRDefault="00AD30A1" w:rsidP="009C0594">
      <w:pPr>
        <w:tabs>
          <w:tab w:val="left" w:leader="dot" w:pos="4678"/>
        </w:tabs>
        <w:spacing w:after="0" w:line="264" w:lineRule="auto"/>
        <w:rPr>
          <w:lang w:val="it-CH"/>
        </w:rPr>
      </w:pPr>
    </w:p>
    <w:p w:rsidR="00434A54" w:rsidRPr="001E0137" w:rsidRDefault="00434A54" w:rsidP="009C0594">
      <w:pPr>
        <w:tabs>
          <w:tab w:val="left" w:leader="dot" w:pos="4678"/>
        </w:tabs>
        <w:spacing w:after="0" w:line="264" w:lineRule="auto"/>
        <w:rPr>
          <w:lang w:val="it-CH"/>
        </w:rPr>
      </w:pPr>
      <w:r w:rsidRPr="001E0137">
        <w:rPr>
          <w:lang w:val="it-CH"/>
        </w:rPr>
        <w:t xml:space="preserve">Il signor/La signora </w:t>
      </w:r>
      <w:r w:rsidRPr="001E0137">
        <w:rPr>
          <w:lang w:val="it-CH"/>
        </w:rPr>
        <w:tab/>
      </w:r>
      <w:r w:rsidR="001B268D">
        <w:rPr>
          <w:lang w:val="it-CH"/>
        </w:rPr>
        <w:t xml:space="preserve"> </w:t>
      </w:r>
      <w:r w:rsidRPr="001E0137">
        <w:rPr>
          <w:lang w:val="it-CH"/>
        </w:rPr>
        <w:t>si obbliga a rispettare le direttive della Conferenza dei Vescovi Svizzeri e dell’Associazione dei Superiori Maggiori degli Ordini Religiosi riguardo agli abusi sessuali nell’ambito ecclesiale.</w:t>
      </w:r>
    </w:p>
    <w:p w:rsidR="00434A54" w:rsidRPr="001E0137" w:rsidRDefault="00434A54" w:rsidP="009C0594">
      <w:pPr>
        <w:tabs>
          <w:tab w:val="left" w:leader="dot" w:pos="4678"/>
        </w:tabs>
        <w:spacing w:after="0" w:line="264" w:lineRule="auto"/>
        <w:rPr>
          <w:lang w:val="it-CH"/>
        </w:rPr>
      </w:pPr>
    </w:p>
    <w:p w:rsidR="00434A54" w:rsidRDefault="00434A54" w:rsidP="009C0594">
      <w:pPr>
        <w:tabs>
          <w:tab w:val="right" w:leader="dot" w:pos="9070"/>
        </w:tabs>
        <w:spacing w:after="0" w:line="264" w:lineRule="auto"/>
        <w:rPr>
          <w:lang w:val="it-CH"/>
        </w:rPr>
      </w:pPr>
      <w:r w:rsidRPr="001E0137">
        <w:rPr>
          <w:lang w:val="it-CH"/>
        </w:rPr>
        <w:tab/>
      </w:r>
    </w:p>
    <w:p w:rsidR="00AD30A1" w:rsidRPr="001E0137" w:rsidRDefault="00AD30A1" w:rsidP="009C0594">
      <w:pPr>
        <w:tabs>
          <w:tab w:val="right" w:leader="dot" w:pos="9070"/>
        </w:tabs>
        <w:spacing w:after="0" w:line="264" w:lineRule="auto"/>
        <w:rPr>
          <w:lang w:val="it-CH"/>
        </w:rPr>
      </w:pPr>
    </w:p>
    <w:p w:rsidR="00434A54" w:rsidRDefault="00434A54" w:rsidP="009C0594">
      <w:pPr>
        <w:tabs>
          <w:tab w:val="right" w:leader="dot" w:pos="9070"/>
        </w:tabs>
        <w:spacing w:after="0" w:line="264" w:lineRule="auto"/>
        <w:rPr>
          <w:lang w:val="it-CH"/>
        </w:rPr>
      </w:pPr>
      <w:r w:rsidRPr="001E0137">
        <w:rPr>
          <w:lang w:val="it-CH"/>
        </w:rPr>
        <w:tab/>
      </w:r>
    </w:p>
    <w:p w:rsidR="00AD30A1" w:rsidRPr="001E0137" w:rsidRDefault="00AD30A1" w:rsidP="009C0594">
      <w:pPr>
        <w:tabs>
          <w:tab w:val="right" w:leader="dot" w:pos="9070"/>
        </w:tabs>
        <w:spacing w:after="0" w:line="264" w:lineRule="auto"/>
        <w:rPr>
          <w:lang w:val="it-CH"/>
        </w:rPr>
      </w:pPr>
    </w:p>
    <w:p w:rsidR="00434A54" w:rsidRPr="001E0137" w:rsidRDefault="00434A54" w:rsidP="009C0594">
      <w:pPr>
        <w:tabs>
          <w:tab w:val="right" w:leader="dot" w:pos="9070"/>
        </w:tabs>
        <w:spacing w:after="0" w:line="264" w:lineRule="auto"/>
        <w:rPr>
          <w:lang w:val="it-CH"/>
        </w:rPr>
      </w:pPr>
      <w:r w:rsidRPr="001E0137">
        <w:rPr>
          <w:lang w:val="it-CH"/>
        </w:rPr>
        <w:tab/>
      </w:r>
    </w:p>
    <w:p w:rsidR="009C2C47" w:rsidRDefault="009C2C47" w:rsidP="009C0594">
      <w:pPr>
        <w:tabs>
          <w:tab w:val="right" w:leader="dot" w:pos="8750"/>
        </w:tabs>
        <w:spacing w:after="0" w:line="264" w:lineRule="auto"/>
        <w:rPr>
          <w:lang w:val="it-CH"/>
        </w:rPr>
      </w:pPr>
    </w:p>
    <w:p w:rsidR="00AD30A1" w:rsidRPr="001E0137" w:rsidRDefault="00AD30A1" w:rsidP="009C0594">
      <w:pPr>
        <w:tabs>
          <w:tab w:val="right" w:leader="dot" w:pos="8750"/>
        </w:tabs>
        <w:spacing w:after="0" w:line="264" w:lineRule="auto"/>
        <w:rPr>
          <w:lang w:val="it-CH"/>
        </w:rPr>
      </w:pPr>
    </w:p>
    <w:p w:rsidR="00434A54" w:rsidRPr="001E0137" w:rsidRDefault="00434A54" w:rsidP="009C0594">
      <w:pPr>
        <w:pStyle w:val="berschrift2"/>
        <w:spacing w:after="0" w:line="264" w:lineRule="auto"/>
        <w:ind w:right="0"/>
        <w:rPr>
          <w:lang w:val="it-CH"/>
        </w:rPr>
      </w:pPr>
      <w:r w:rsidRPr="001E0137">
        <w:rPr>
          <w:lang w:val="it-CH"/>
        </w:rPr>
        <w:t>Altre disposizioni</w:t>
      </w:r>
    </w:p>
    <w:p w:rsidR="00AD30A1" w:rsidRDefault="00AD30A1" w:rsidP="009C0594">
      <w:pPr>
        <w:tabs>
          <w:tab w:val="right" w:leader="dot" w:pos="8750"/>
        </w:tabs>
        <w:spacing w:after="0" w:line="264" w:lineRule="auto"/>
        <w:rPr>
          <w:lang w:val="it-CH"/>
        </w:rPr>
      </w:pPr>
    </w:p>
    <w:p w:rsidR="00434A54" w:rsidRPr="001E0137" w:rsidRDefault="00434A54" w:rsidP="009C0594">
      <w:pPr>
        <w:tabs>
          <w:tab w:val="right" w:leader="dot" w:pos="8750"/>
        </w:tabs>
        <w:spacing w:after="0" w:line="264" w:lineRule="auto"/>
        <w:rPr>
          <w:lang w:val="it-CH"/>
        </w:rPr>
      </w:pPr>
      <w:r w:rsidRPr="001E0137">
        <w:rPr>
          <w:lang w:val="it-CH"/>
        </w:rPr>
        <w:t xml:space="preserve">Per tutti quegli aspetti non regolati in questo contratto valgono le relative disposizioni del Codice delle Obbligazioni. </w:t>
      </w:r>
    </w:p>
    <w:p w:rsidR="00434A54" w:rsidRPr="001E0137" w:rsidRDefault="00434A54" w:rsidP="009C0594">
      <w:pPr>
        <w:tabs>
          <w:tab w:val="right" w:leader="dot" w:pos="8750"/>
        </w:tabs>
        <w:spacing w:after="0" w:line="264" w:lineRule="auto"/>
        <w:rPr>
          <w:lang w:val="it-CH"/>
        </w:rPr>
      </w:pPr>
    </w:p>
    <w:p w:rsidR="00434A54" w:rsidRPr="001E0137" w:rsidRDefault="00434A54" w:rsidP="009C0594">
      <w:pPr>
        <w:tabs>
          <w:tab w:val="right" w:leader="dot" w:pos="8750"/>
        </w:tabs>
        <w:spacing w:after="0" w:line="264" w:lineRule="auto"/>
        <w:rPr>
          <w:lang w:val="it-CH"/>
        </w:rPr>
      </w:pPr>
      <w:r w:rsidRPr="001E0137">
        <w:rPr>
          <w:lang w:val="it-CH"/>
        </w:rPr>
        <w:t>Il contratto è</w:t>
      </w:r>
      <w:r w:rsidR="009C0594">
        <w:rPr>
          <w:lang w:val="it-CH"/>
        </w:rPr>
        <w:t xml:space="preserve"> redatto in triplice copia. Il/L</w:t>
      </w:r>
      <w:r w:rsidRPr="001E0137">
        <w:rPr>
          <w:lang w:val="it-CH"/>
        </w:rPr>
        <w:t>a catechista, il superiore diretto e</w:t>
      </w:r>
      <w:r w:rsidR="00BB5E2E">
        <w:rPr>
          <w:lang w:val="it-CH"/>
        </w:rPr>
        <w:t>d</w:t>
      </w:r>
      <w:r w:rsidRPr="001E0137">
        <w:rPr>
          <w:lang w:val="it-CH"/>
        </w:rPr>
        <w:t xml:space="preserve"> </w:t>
      </w:r>
      <w:r w:rsidR="00BB5E2E">
        <w:rPr>
          <w:lang w:val="it-CH"/>
        </w:rPr>
        <w:t xml:space="preserve">il consiglio </w:t>
      </w:r>
      <w:r w:rsidR="001B268D">
        <w:rPr>
          <w:lang w:val="it-CH"/>
        </w:rPr>
        <w:t xml:space="preserve">del </w:t>
      </w:r>
      <w:r w:rsidR="00BB5E2E">
        <w:rPr>
          <w:lang w:val="it-CH"/>
        </w:rPr>
        <w:t>comune</w:t>
      </w:r>
      <w:r w:rsidR="001B268D">
        <w:rPr>
          <w:lang w:val="it-CH"/>
        </w:rPr>
        <w:t xml:space="preserve"> </w:t>
      </w:r>
      <w:r w:rsidR="001E0137" w:rsidRPr="001E0137">
        <w:rPr>
          <w:lang w:val="it-CH"/>
        </w:rPr>
        <w:t>parrocchiale</w:t>
      </w:r>
      <w:r w:rsidRPr="001E0137">
        <w:rPr>
          <w:lang w:val="it-CH"/>
        </w:rPr>
        <w:t xml:space="preserve"> dispongono ognuno di una copia. </w:t>
      </w:r>
    </w:p>
    <w:p w:rsidR="00434A54" w:rsidRDefault="00434A54" w:rsidP="009C0594">
      <w:pPr>
        <w:tabs>
          <w:tab w:val="right" w:leader="dot" w:pos="8750"/>
        </w:tabs>
        <w:spacing w:after="0" w:line="264" w:lineRule="auto"/>
        <w:rPr>
          <w:lang w:val="it-CH"/>
        </w:rPr>
      </w:pPr>
    </w:p>
    <w:p w:rsidR="009C0594" w:rsidRDefault="009C0594" w:rsidP="009C0594">
      <w:pPr>
        <w:tabs>
          <w:tab w:val="right" w:leader="dot" w:pos="8750"/>
        </w:tabs>
        <w:spacing w:after="0" w:line="264" w:lineRule="auto"/>
        <w:rPr>
          <w:lang w:val="it-CH"/>
        </w:rPr>
      </w:pPr>
    </w:p>
    <w:p w:rsidR="00AD30A1" w:rsidRDefault="00AD30A1" w:rsidP="009C0594">
      <w:pPr>
        <w:tabs>
          <w:tab w:val="right" w:leader="dot" w:pos="8750"/>
        </w:tabs>
        <w:spacing w:after="0" w:line="264" w:lineRule="auto"/>
        <w:rPr>
          <w:lang w:val="it-CH"/>
        </w:rPr>
      </w:pPr>
    </w:p>
    <w:p w:rsidR="009C0594" w:rsidRPr="001E0137" w:rsidRDefault="009C0594" w:rsidP="009C0594">
      <w:pPr>
        <w:tabs>
          <w:tab w:val="right" w:leader="dot" w:pos="8750"/>
        </w:tabs>
        <w:spacing w:after="0" w:line="264" w:lineRule="auto"/>
        <w:rPr>
          <w:lang w:val="it-CH"/>
        </w:rPr>
      </w:pPr>
    </w:p>
    <w:p w:rsidR="00434A54" w:rsidRPr="001E0137" w:rsidRDefault="00434A54" w:rsidP="00AD30A1">
      <w:pPr>
        <w:tabs>
          <w:tab w:val="right" w:leader="dot" w:pos="4111"/>
        </w:tabs>
        <w:spacing w:after="0" w:line="264" w:lineRule="auto"/>
        <w:rPr>
          <w:lang w:val="it-CH"/>
        </w:rPr>
      </w:pPr>
      <w:r w:rsidRPr="001E0137">
        <w:rPr>
          <w:lang w:val="it-CH"/>
        </w:rPr>
        <w:t xml:space="preserve">Luogo e data </w:t>
      </w:r>
      <w:r w:rsidRPr="001E0137">
        <w:rPr>
          <w:lang w:val="it-CH"/>
        </w:rPr>
        <w:tab/>
      </w:r>
    </w:p>
    <w:p w:rsidR="00434A54" w:rsidRPr="001E0137" w:rsidRDefault="00434A54" w:rsidP="009C0594">
      <w:pPr>
        <w:tabs>
          <w:tab w:val="left" w:pos="3261"/>
          <w:tab w:val="left" w:pos="4962"/>
          <w:tab w:val="right" w:pos="8750"/>
        </w:tabs>
        <w:spacing w:after="0" w:line="264" w:lineRule="auto"/>
        <w:rPr>
          <w:lang w:val="it-CH"/>
        </w:rPr>
      </w:pPr>
    </w:p>
    <w:p w:rsidR="00434A54" w:rsidRPr="001E0137" w:rsidRDefault="00434A54" w:rsidP="009C0594">
      <w:pPr>
        <w:tabs>
          <w:tab w:val="left" w:pos="3261"/>
          <w:tab w:val="left" w:pos="4962"/>
          <w:tab w:val="right" w:pos="8750"/>
        </w:tabs>
        <w:spacing w:after="0" w:line="264" w:lineRule="auto"/>
        <w:rPr>
          <w:lang w:val="it-CH"/>
        </w:rPr>
      </w:pPr>
    </w:p>
    <w:p w:rsidR="00434A54" w:rsidRPr="001E0137" w:rsidRDefault="00434A54" w:rsidP="009C0594">
      <w:pPr>
        <w:tabs>
          <w:tab w:val="left" w:pos="4111"/>
          <w:tab w:val="left" w:pos="5103"/>
          <w:tab w:val="right" w:pos="8750"/>
        </w:tabs>
        <w:spacing w:after="0" w:line="264" w:lineRule="auto"/>
        <w:rPr>
          <w:lang w:val="it-CH"/>
        </w:rPr>
      </w:pPr>
      <w:r w:rsidRPr="001E0137">
        <w:rPr>
          <w:lang w:val="it-CH"/>
        </w:rPr>
        <w:t>Il/La catechista</w:t>
      </w:r>
      <w:r w:rsidRPr="001E0137">
        <w:rPr>
          <w:lang w:val="it-CH"/>
        </w:rPr>
        <w:tab/>
      </w:r>
      <w:r w:rsidR="00AD30A1">
        <w:rPr>
          <w:lang w:val="it-CH"/>
        </w:rPr>
        <w:t xml:space="preserve">     </w:t>
      </w:r>
      <w:r w:rsidRPr="001E0137">
        <w:rPr>
          <w:lang w:val="it-CH"/>
        </w:rPr>
        <w:t xml:space="preserve">Per </w:t>
      </w:r>
      <w:r w:rsidR="00BB5E2E">
        <w:rPr>
          <w:lang w:val="it-CH"/>
        </w:rPr>
        <w:t>il c</w:t>
      </w:r>
      <w:r w:rsidR="001B268D">
        <w:rPr>
          <w:lang w:val="it-CH"/>
        </w:rPr>
        <w:t xml:space="preserve">onsiglio </w:t>
      </w:r>
      <w:r w:rsidR="00BB5E2E">
        <w:rPr>
          <w:lang w:val="it-CH"/>
        </w:rPr>
        <w:t xml:space="preserve">del comune </w:t>
      </w:r>
      <w:r w:rsidR="001E0137" w:rsidRPr="001E0137">
        <w:rPr>
          <w:lang w:val="it-CH"/>
        </w:rPr>
        <w:t>parrocchiale</w:t>
      </w:r>
    </w:p>
    <w:p w:rsidR="00F763CD" w:rsidRDefault="00F763CD" w:rsidP="009C0594">
      <w:pPr>
        <w:tabs>
          <w:tab w:val="left" w:pos="4111"/>
        </w:tabs>
        <w:spacing w:after="0" w:line="264" w:lineRule="auto"/>
        <w:rPr>
          <w:lang w:val="it-CH"/>
        </w:rPr>
      </w:pPr>
    </w:p>
    <w:p w:rsidR="00AD30A1" w:rsidRPr="001E0137" w:rsidRDefault="00AD30A1" w:rsidP="009C0594">
      <w:pPr>
        <w:tabs>
          <w:tab w:val="left" w:pos="4111"/>
        </w:tabs>
        <w:spacing w:after="0" w:line="264" w:lineRule="auto"/>
        <w:rPr>
          <w:lang w:val="it-CH"/>
        </w:rPr>
      </w:pPr>
    </w:p>
    <w:p w:rsidR="00434A54" w:rsidRPr="00434A54" w:rsidRDefault="00434A54" w:rsidP="00AD30A1">
      <w:pPr>
        <w:tabs>
          <w:tab w:val="right" w:leader="dot" w:pos="3828"/>
          <w:tab w:val="left" w:pos="4111"/>
          <w:tab w:val="right" w:leader="dot" w:pos="9214"/>
        </w:tabs>
        <w:spacing w:after="0" w:line="264" w:lineRule="auto"/>
        <w:rPr>
          <w:lang w:val="it-IT"/>
        </w:rPr>
      </w:pPr>
      <w:r w:rsidRPr="001E0137">
        <w:rPr>
          <w:lang w:val="it-CH"/>
        </w:rPr>
        <w:tab/>
      </w:r>
      <w:r w:rsidRPr="001E0137">
        <w:rPr>
          <w:lang w:val="it-CH"/>
        </w:rPr>
        <w:tab/>
      </w:r>
      <w:r w:rsidR="00AD30A1">
        <w:rPr>
          <w:lang w:val="it-CH"/>
        </w:rPr>
        <w:t xml:space="preserve">     </w:t>
      </w:r>
      <w:r w:rsidRPr="001E0137">
        <w:rPr>
          <w:lang w:val="it-CH"/>
        </w:rPr>
        <w:tab/>
      </w:r>
    </w:p>
    <w:sectPr w:rsidR="00434A54" w:rsidRPr="00434A54" w:rsidSect="00AD30A1">
      <w:headerReference w:type="default" r:id="rId8"/>
      <w:footerReference w:type="even" r:id="rId9"/>
      <w:footerReference w:type="default" r:id="rId10"/>
      <w:footerReference w:type="first" r:id="rId11"/>
      <w:pgSz w:w="11906" w:h="16838"/>
      <w:pgMar w:top="1991" w:right="1274" w:bottom="1107" w:left="1418"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8D" w:rsidRDefault="001B268D" w:rsidP="00870C3A">
      <w:pPr>
        <w:spacing w:after="0"/>
      </w:pPr>
      <w:r>
        <w:separator/>
      </w:r>
    </w:p>
    <w:p w:rsidR="001B268D" w:rsidRDefault="001B268D"/>
  </w:endnote>
  <w:endnote w:type="continuationSeparator" w:id="0">
    <w:p w:rsidR="001B268D" w:rsidRDefault="001B268D" w:rsidP="00870C3A">
      <w:pPr>
        <w:spacing w:after="0"/>
      </w:pPr>
      <w:r>
        <w:continuationSeparator/>
      </w:r>
    </w:p>
    <w:p w:rsidR="001B268D" w:rsidRDefault="001B2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LT 45 Light">
    <w:charset w:val="4D"/>
    <w:family w:val="auto"/>
    <w:pitch w:val="variable"/>
    <w:sig w:usb0="8000002F" w:usb1="0000004A" w:usb2="00000000" w:usb3="00000000" w:csb0="00000111" w:csb1="00000000"/>
  </w:font>
  <w:font w:name="Times New Roman (Textkörper CS)">
    <w:altName w:val="Arial"/>
    <w:charset w:val="00"/>
    <w:family w:val="roman"/>
    <w:pitch w:val="variable"/>
    <w:sig w:usb0="E0002AFF" w:usb1="C0007841"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481441102"/>
      <w:docPartObj>
        <w:docPartGallery w:val="Page Numbers (Bottom of Page)"/>
        <w:docPartUnique/>
      </w:docPartObj>
    </w:sdtPr>
    <w:sdtContent>
      <w:p w:rsidR="001B268D" w:rsidRDefault="001B268D" w:rsidP="00B24411">
        <w:pPr>
          <w:pStyle w:val="Fu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rsidR="001B268D" w:rsidRDefault="001B268D" w:rsidP="001C62CD">
    <w:pPr>
      <w:pStyle w:val="Fuzeile"/>
      <w:ind w:right="360" w:firstLine="360"/>
    </w:pPr>
    <w:r>
      <w:rPr>
        <w:noProof/>
        <w:lang w:eastAsia="de-CH"/>
      </w:rPr>
      <mc:AlternateContent>
        <mc:Choice Requires="wpg">
          <w:drawing>
            <wp:anchor distT="0" distB="0" distL="114300" distR="114300" simplePos="0" relativeHeight="251670528" behindDoc="0" locked="0" layoutInCell="1" allowOverlap="1" wp14:anchorId="704CD74C" wp14:editId="4EEC71EC">
              <wp:simplePos x="0" y="0"/>
              <wp:positionH relativeFrom="page">
                <wp:posOffset>900430</wp:posOffset>
              </wp:positionH>
              <wp:positionV relativeFrom="paragraph">
                <wp:posOffset>-197062</wp:posOffset>
              </wp:positionV>
              <wp:extent cx="7040245" cy="142240"/>
              <wp:effectExtent l="0" t="0" r="8255" b="0"/>
              <wp:wrapNone/>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245" cy="142240"/>
                        <a:chOff x="839" y="-377"/>
                        <a:chExt cx="11087" cy="224"/>
                      </a:xfrm>
                    </wpg:grpSpPr>
                    <wps:wsp>
                      <wps:cNvPr id="36" name="Line 29"/>
                      <wps:cNvCnPr>
                        <a:cxnSpLocks noChangeShapeType="1"/>
                      </wps:cNvCnPr>
                      <wps:spPr bwMode="auto">
                        <a:xfrm>
                          <a:off x="859" y="-357"/>
                          <a:ext cx="11047" cy="0"/>
                        </a:xfrm>
                        <a:prstGeom prst="line">
                          <a:avLst/>
                        </a:prstGeom>
                        <a:noFill/>
                        <a:ln w="25400">
                          <a:solidFill>
                            <a:srgbClr val="4E4F8E"/>
                          </a:solidFill>
                          <a:prstDash val="solid"/>
                          <a:round/>
                          <a:headEnd/>
                          <a:tailEnd/>
                        </a:ln>
                        <a:extLst>
                          <a:ext uri="{909E8E84-426E-40DD-AFC4-6F175D3DCCD1}">
                            <a14:hiddenFill xmlns:a14="http://schemas.microsoft.com/office/drawing/2010/main">
                              <a:noFill/>
                            </a14:hiddenFill>
                          </a:ext>
                        </a:extLst>
                      </wps:spPr>
                      <wps:bodyPr/>
                    </wps:wsp>
                    <wps:wsp>
                      <wps:cNvPr id="37" name="Rectangle 30"/>
                      <wps:cNvSpPr>
                        <a:spLocks noChangeArrowheads="1"/>
                      </wps:cNvSpPr>
                      <wps:spPr bwMode="auto">
                        <a:xfrm>
                          <a:off x="858" y="-293"/>
                          <a:ext cx="11047" cy="140"/>
                        </a:xfrm>
                        <a:prstGeom prst="rect">
                          <a:avLst/>
                        </a:prstGeom>
                        <a:solidFill>
                          <a:srgbClr val="4E4F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2C425" id="Group 28" o:spid="_x0000_s1026" style="position:absolute;margin-left:70.9pt;margin-top:-15.5pt;width:554.35pt;height:11.2pt;z-index:251670528;mso-position-horizontal-relative:page" coordorigin="839,-377" coordsize="110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">
              <v:line id="Line 29" o:spid="_x0000_s1027" style="position:absolute;visibility:visible;mso-wrap-style:square" from="859,-357" to="11906,-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" strokecolor="#4e4f8e" strokeweight="2pt"/>
              <v:rect id="Rectangle 30" o:spid="_x0000_s1028" style="position:absolute;left:858;top:-293;width:11047;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" fillcolor="#4e4f8e" stroked="f"/>
              <w10:wrap anchorx="page"/>
            </v:group>
          </w:pict>
        </mc:Fallback>
      </mc:AlternateContent>
    </w:r>
  </w:p>
  <w:p w:rsidR="001B268D" w:rsidRDefault="001B268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70514092"/>
      <w:docPartObj>
        <w:docPartGallery w:val="Page Numbers (Bottom of Page)"/>
        <w:docPartUnique/>
      </w:docPartObj>
    </w:sdtPr>
    <w:sdtContent>
      <w:p w:rsidR="001B268D" w:rsidRDefault="001B268D" w:rsidP="004771EB">
        <w:pPr>
          <w:pStyle w:val="Fuzeile"/>
          <w:rPr>
            <w:rStyle w:val="Seitenzahl"/>
          </w:rPr>
        </w:pPr>
        <w:r>
          <w:rPr>
            <w:noProof/>
            <w:lang w:eastAsia="de-CH"/>
          </w:rPr>
          <mc:AlternateContent>
            <mc:Choice Requires="wpg">
              <w:drawing>
                <wp:anchor distT="0" distB="0" distL="114300" distR="114300" simplePos="0" relativeHeight="251676672" behindDoc="0" locked="0" layoutInCell="1" allowOverlap="1" wp14:anchorId="28E7791F" wp14:editId="531E7560">
                  <wp:simplePos x="0" y="0"/>
                  <wp:positionH relativeFrom="page">
                    <wp:posOffset>875030</wp:posOffset>
                  </wp:positionH>
                  <wp:positionV relativeFrom="paragraph">
                    <wp:posOffset>163830</wp:posOffset>
                  </wp:positionV>
                  <wp:extent cx="5868000" cy="129540"/>
                  <wp:effectExtent l="0" t="12700" r="12700" b="0"/>
                  <wp:wrapNone/>
                  <wp:docPr id="2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00" cy="129540"/>
                            <a:chOff x="858" y="-357"/>
                            <a:chExt cx="10206" cy="204"/>
                          </a:xfrm>
                        </wpg:grpSpPr>
                        <wps:wsp>
                          <wps:cNvPr id="26" name="Line 29"/>
                          <wps:cNvCnPr>
                            <a:cxnSpLocks noChangeShapeType="1"/>
                          </wps:cNvCnPr>
                          <wps:spPr bwMode="auto">
                            <a:xfrm>
                              <a:off x="859" y="-357"/>
                              <a:ext cx="10205" cy="0"/>
                            </a:xfrm>
                            <a:prstGeom prst="line">
                              <a:avLst/>
                            </a:prstGeom>
                            <a:noFill/>
                            <a:ln w="25400">
                              <a:solidFill>
                                <a:srgbClr val="4E4F8E"/>
                              </a:solidFill>
                              <a:prstDash val="solid"/>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858" y="-293"/>
                              <a:ext cx="10206" cy="140"/>
                            </a:xfrm>
                            <a:prstGeom prst="rect">
                              <a:avLst/>
                            </a:prstGeom>
                            <a:solidFill>
                              <a:srgbClr val="4E4F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713CA" id="Group 28" o:spid="_x0000_s1026" style="position:absolute;margin-left:68.9pt;margin-top:12.9pt;width:462.05pt;height:10.2pt;z-index:251676672;mso-position-horizontal-relative:page" coordorigin="858,-357" coordsize="1020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">
                  <v:line id="Line 29" o:spid="_x0000_s1027" style="position:absolute;visibility:visible;mso-wrap-style:square" from="859,-357" to="1106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" strokecolor="#4e4f8e" strokeweight="2pt"/>
                  <v:rect id="Rectangle 30" o:spid="_x0000_s1028" style="position:absolute;left:858;top:-293;width:1020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" fillcolor="#4e4f8e" stroked="f"/>
                  <w10:wrap anchorx="page"/>
                </v:group>
              </w:pict>
            </mc:Fallback>
          </mc:AlternateContent>
        </w:r>
      </w:p>
      <w:p w:rsidR="001B268D" w:rsidRDefault="001B268D" w:rsidP="004771EB">
        <w:pPr>
          <w:pStyle w:val="Fuzeile"/>
          <w:rPr>
            <w:rStyle w:val="Seitenzahl"/>
          </w:rPr>
        </w:pPr>
      </w:p>
      <w:p w:rsidR="001B268D" w:rsidRDefault="001B268D" w:rsidP="004771EB">
        <w:pPr>
          <w:pStyle w:val="Fuzeile"/>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BB5E2E">
          <w:rPr>
            <w:rStyle w:val="Seitenzahl"/>
            <w:noProof/>
          </w:rPr>
          <w:t>2</w:t>
        </w:r>
        <w:r>
          <w:rPr>
            <w:rStyle w:val="Seitenzahl"/>
          </w:rPr>
          <w:fldChar w:fldCharType="end"/>
        </w:r>
      </w:p>
    </w:sdtContent>
  </w:sdt>
  <w:p w:rsidR="001B268D" w:rsidRPr="004771EB" w:rsidRDefault="001B268D" w:rsidP="004771EB">
    <w:pPr>
      <w:pStyle w:val="Fuzeile"/>
    </w:pPr>
  </w:p>
  <w:p w:rsidR="001B268D" w:rsidRDefault="001B268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8D" w:rsidRDefault="001B268D" w:rsidP="004771EB">
    <w:pPr>
      <w:pStyle w:val="Fuzeile"/>
      <w:rPr>
        <w:sz w:val="20"/>
      </w:rPr>
    </w:pPr>
  </w:p>
  <w:p w:rsidR="001B268D" w:rsidRDefault="001B268D" w:rsidP="004771EB">
    <w:pPr>
      <w:pStyle w:val="Fuzeile"/>
      <w:rPr>
        <w:sz w:val="20"/>
      </w:rPr>
    </w:pPr>
  </w:p>
  <w:p w:rsidR="001B268D" w:rsidRPr="005B2ED3" w:rsidRDefault="001B268D" w:rsidP="004771EB">
    <w:pPr>
      <w:pStyle w:val="Fuzeile"/>
      <w:rPr>
        <w:sz w:val="20"/>
      </w:rPr>
    </w:pPr>
    <w:r>
      <w:rPr>
        <w:noProof/>
        <w:lang w:eastAsia="de-CH"/>
      </w:rPr>
      <mc:AlternateContent>
        <mc:Choice Requires="wpg">
          <w:drawing>
            <wp:anchor distT="0" distB="0" distL="114300" distR="114300" simplePos="0" relativeHeight="251674624" behindDoc="0" locked="0" layoutInCell="1" allowOverlap="1" wp14:anchorId="45B82351" wp14:editId="442FB191">
              <wp:simplePos x="0" y="0"/>
              <wp:positionH relativeFrom="page">
                <wp:posOffset>896620</wp:posOffset>
              </wp:positionH>
              <wp:positionV relativeFrom="paragraph">
                <wp:posOffset>-162560</wp:posOffset>
              </wp:positionV>
              <wp:extent cx="5760000" cy="129540"/>
              <wp:effectExtent l="0" t="0" r="31750" b="381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129540"/>
                        <a:chOff x="858" y="-357"/>
                        <a:chExt cx="10206" cy="204"/>
                      </a:xfrm>
                    </wpg:grpSpPr>
                    <wps:wsp>
                      <wps:cNvPr id="4" name="Line 29"/>
                      <wps:cNvCnPr>
                        <a:cxnSpLocks noChangeShapeType="1"/>
                      </wps:cNvCnPr>
                      <wps:spPr bwMode="auto">
                        <a:xfrm>
                          <a:off x="859" y="-357"/>
                          <a:ext cx="10205" cy="0"/>
                        </a:xfrm>
                        <a:prstGeom prst="line">
                          <a:avLst/>
                        </a:prstGeom>
                        <a:noFill/>
                        <a:ln w="25400">
                          <a:solidFill>
                            <a:srgbClr val="4E4F8E"/>
                          </a:solidFill>
                          <a:prstDash val="solid"/>
                          <a:round/>
                          <a:headEnd/>
                          <a:tailEnd/>
                        </a:ln>
                        <a:extLst>
                          <a:ext uri="{909E8E84-426E-40DD-AFC4-6F175D3DCCD1}">
                            <a14:hiddenFill xmlns:a14="http://schemas.microsoft.com/office/drawing/2010/main">
                              <a:noFill/>
                            </a14:hiddenFill>
                          </a:ext>
                        </a:extLst>
                      </wps:spPr>
                      <wps:bodyPr/>
                    </wps:wsp>
                    <wps:wsp>
                      <wps:cNvPr id="5" name="Rectangle 30"/>
                      <wps:cNvSpPr>
                        <a:spLocks noChangeArrowheads="1"/>
                      </wps:cNvSpPr>
                      <wps:spPr bwMode="auto">
                        <a:xfrm>
                          <a:off x="858" y="-293"/>
                          <a:ext cx="10205" cy="140"/>
                        </a:xfrm>
                        <a:prstGeom prst="rect">
                          <a:avLst/>
                        </a:prstGeom>
                        <a:solidFill>
                          <a:srgbClr val="4E4F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9B09C" id="Group 28" o:spid="_x0000_s1026" style="position:absolute;margin-left:70.6pt;margin-top:-12.8pt;width:453.55pt;height:10.2pt;z-index:251674624;mso-position-horizontal-relative:page" coordorigin="858,-357" coordsize="1020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">
              <v:line id="Line 29" o:spid="_x0000_s1027" style="position:absolute;visibility:visible;mso-wrap-style:square" from="859,-357" to="1106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" strokecolor="#4e4f8e" strokeweight="2pt"/>
              <v:rect id="Rectangle 30" o:spid="_x0000_s1028" style="position:absolute;left:858;top:-293;width:10205;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" fillcolor="#4e4f8e" stroked="f"/>
              <w10:wrap anchorx="page"/>
            </v:group>
          </w:pict>
        </mc:Fallback>
      </mc:AlternateContent>
    </w:r>
    <w:r w:rsidRPr="005B2ED3">
      <w:rPr>
        <w:sz w:val="20"/>
      </w:rPr>
      <w:tab/>
    </w:r>
  </w:p>
  <w:p w:rsidR="001B268D" w:rsidRPr="0084787F" w:rsidRDefault="001B268D" w:rsidP="004771EB">
    <w:pPr>
      <w:pStyle w:val="Fuzeile"/>
      <w:rPr>
        <w:lang w:val="de-DE"/>
      </w:rPr>
    </w:pPr>
  </w:p>
  <w:p w:rsidR="001B268D" w:rsidRPr="004771EB" w:rsidRDefault="001B268D" w:rsidP="004771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8D" w:rsidRDefault="001B268D" w:rsidP="00870C3A">
      <w:pPr>
        <w:spacing w:after="0"/>
      </w:pPr>
      <w:r>
        <w:separator/>
      </w:r>
    </w:p>
    <w:p w:rsidR="001B268D" w:rsidRDefault="001B268D"/>
  </w:footnote>
  <w:footnote w:type="continuationSeparator" w:id="0">
    <w:p w:rsidR="001B268D" w:rsidRDefault="001B268D" w:rsidP="00870C3A">
      <w:pPr>
        <w:spacing w:after="0"/>
      </w:pPr>
      <w:r>
        <w:continuationSeparator/>
      </w:r>
    </w:p>
    <w:p w:rsidR="001B268D" w:rsidRDefault="001B26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8D" w:rsidRDefault="001B268D" w:rsidP="00220EF8">
    <w:pPr>
      <w:pStyle w:val="Kopfzeile"/>
      <w:jc w:val="right"/>
    </w:pPr>
  </w:p>
  <w:p w:rsidR="001B268D" w:rsidRDefault="001B26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D26FA6"/>
    <w:lvl w:ilvl="0">
      <w:start w:val="1"/>
      <w:numFmt w:val="bullet"/>
      <w:pStyle w:val="Aufzhlungszeichen3"/>
      <w:lvlText w:val=""/>
      <w:lvlJc w:val="left"/>
      <w:pPr>
        <w:ind w:left="926" w:hanging="360"/>
      </w:pPr>
      <w:rPr>
        <w:rFonts w:ascii="Wingdings" w:hAnsi="Wingdings" w:hint="default"/>
      </w:rPr>
    </w:lvl>
  </w:abstractNum>
  <w:abstractNum w:abstractNumId="1" w15:restartNumberingAfterBreak="0">
    <w:nsid w:val="FFFFFF83"/>
    <w:multiLevelType w:val="singleLevel"/>
    <w:tmpl w:val="CBA2AD2C"/>
    <w:lvl w:ilvl="0">
      <w:start w:val="1"/>
      <w:numFmt w:val="bullet"/>
      <w:pStyle w:val="Aufzhlungszeichen2"/>
      <w:lvlText w:val=""/>
      <w:lvlJc w:val="left"/>
      <w:pPr>
        <w:tabs>
          <w:tab w:val="num" w:pos="643"/>
        </w:tabs>
        <w:ind w:left="643" w:hanging="360"/>
      </w:pPr>
      <w:rPr>
        <w:rFonts w:ascii="Wingdings" w:hAnsi="Wingdings" w:hint="default"/>
        <w:color w:val="434E8E"/>
      </w:rPr>
    </w:lvl>
  </w:abstractNum>
  <w:abstractNum w:abstractNumId="2" w15:restartNumberingAfterBreak="0">
    <w:nsid w:val="FFFFFF89"/>
    <w:multiLevelType w:val="singleLevel"/>
    <w:tmpl w:val="37A88706"/>
    <w:lvl w:ilvl="0">
      <w:start w:val="1"/>
      <w:numFmt w:val="bullet"/>
      <w:pStyle w:val="Aufzhlungszeichen"/>
      <w:lvlText w:val=""/>
      <w:lvlJc w:val="left"/>
      <w:pPr>
        <w:ind w:left="360" w:hanging="360"/>
      </w:pPr>
      <w:rPr>
        <w:rFonts w:ascii="Wingdings" w:hAnsi="Wingdings" w:hint="default"/>
      </w:rPr>
    </w:lvl>
  </w:abstractNum>
  <w:abstractNum w:abstractNumId="3" w15:restartNumberingAfterBreak="0">
    <w:nsid w:val="1F3D2038"/>
    <w:multiLevelType w:val="hybridMultilevel"/>
    <w:tmpl w:val="4F2E2974"/>
    <w:lvl w:ilvl="0" w:tplc="CEFE5D7C">
      <w:start w:val="1"/>
      <w:numFmt w:val="decimal"/>
      <w:lvlText w:val="%1."/>
      <w:lvlJc w:val="left"/>
      <w:pPr>
        <w:ind w:left="567" w:hanging="567"/>
      </w:pPr>
      <w:rPr>
        <w:rFonts w:ascii="Univers 57 Condensed" w:hAnsi="Univers 57 Condensed" w:hint="default"/>
        <w:b/>
        <w:i w:val="0"/>
        <w:caps/>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E46125"/>
    <w:multiLevelType w:val="hybridMultilevel"/>
    <w:tmpl w:val="D07264F4"/>
    <w:lvl w:ilvl="0" w:tplc="A7D65B06">
      <w:start w:val="1"/>
      <w:numFmt w:val="decimal"/>
      <w:pStyle w:val="berschrift2"/>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BF80723"/>
    <w:multiLevelType w:val="multilevel"/>
    <w:tmpl w:val="C3B0BFF4"/>
    <w:styleLink w:val="Aufzhlung"/>
    <w:lvl w:ilvl="0">
      <w:start w:val="1"/>
      <w:numFmt w:val="bullet"/>
      <w:lvlText w:val=""/>
      <w:lvlJc w:val="left"/>
      <w:pPr>
        <w:ind w:left="1135" w:hanging="284"/>
      </w:pPr>
      <w:rPr>
        <w:rFonts w:ascii="Wingdings" w:hAnsi="Wingdings" w:hint="default"/>
        <w:color w:val="434E8E"/>
      </w:rPr>
    </w:lvl>
    <w:lvl w:ilvl="1">
      <w:start w:val="1"/>
      <w:numFmt w:val="bullet"/>
      <w:lvlText w:val="-"/>
      <w:lvlJc w:val="left"/>
      <w:pPr>
        <w:ind w:left="851" w:hanging="284"/>
      </w:pPr>
      <w:rPr>
        <w:rFonts w:ascii="Arial" w:hAnsi="Arial"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401B1B47"/>
    <w:multiLevelType w:val="hybridMultilevel"/>
    <w:tmpl w:val="19122384"/>
    <w:lvl w:ilvl="0" w:tplc="FDB235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A455E4"/>
    <w:multiLevelType w:val="hybridMultilevel"/>
    <w:tmpl w:val="A0C2D30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5872554E"/>
    <w:multiLevelType w:val="hybridMultilevel"/>
    <w:tmpl w:val="D4C66C22"/>
    <w:lvl w:ilvl="0" w:tplc="EA66CE4C">
      <w:start w:val="1"/>
      <w:numFmt w:val="bullet"/>
      <w:pStyle w:val="Listenabsatz"/>
      <w:lvlText w:val=""/>
      <w:lvlJc w:val="left"/>
      <w:pPr>
        <w:ind w:left="284" w:hanging="284"/>
      </w:pPr>
      <w:rPr>
        <w:rFonts w:ascii="Wingdings" w:hAnsi="Wingdings" w:hint="default"/>
        <w:color w:val="434E8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7D5F7B"/>
    <w:multiLevelType w:val="hybridMultilevel"/>
    <w:tmpl w:val="942250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8"/>
  </w:num>
  <w:num w:numId="6">
    <w:abstractNumId w:val="5"/>
  </w:num>
  <w:num w:numId="7">
    <w:abstractNumId w:val="6"/>
  </w:num>
  <w:num w:numId="8">
    <w:abstractNumId w:val="9"/>
  </w:num>
  <w:num w:numId="9">
    <w:abstractNumId w:val="4"/>
  </w:num>
  <w:num w:numId="10">
    <w:abstractNumId w:val="7"/>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37"/>
    <w:rsid w:val="00030747"/>
    <w:rsid w:val="000C14AA"/>
    <w:rsid w:val="000C7C5C"/>
    <w:rsid w:val="001A0F5E"/>
    <w:rsid w:val="001B268D"/>
    <w:rsid w:val="001C62CD"/>
    <w:rsid w:val="001D5C17"/>
    <w:rsid w:val="001E0137"/>
    <w:rsid w:val="001E4AD9"/>
    <w:rsid w:val="00202254"/>
    <w:rsid w:val="00207C47"/>
    <w:rsid w:val="00220EF8"/>
    <w:rsid w:val="00256FDB"/>
    <w:rsid w:val="002B6959"/>
    <w:rsid w:val="002D1848"/>
    <w:rsid w:val="002F4618"/>
    <w:rsid w:val="0037002C"/>
    <w:rsid w:val="00434A54"/>
    <w:rsid w:val="00475914"/>
    <w:rsid w:val="004771EB"/>
    <w:rsid w:val="004B55C7"/>
    <w:rsid w:val="004C56A4"/>
    <w:rsid w:val="004D5D0B"/>
    <w:rsid w:val="004F0D58"/>
    <w:rsid w:val="005063BE"/>
    <w:rsid w:val="00525BCC"/>
    <w:rsid w:val="0053291C"/>
    <w:rsid w:val="00540724"/>
    <w:rsid w:val="00656F64"/>
    <w:rsid w:val="006827B1"/>
    <w:rsid w:val="006E29FB"/>
    <w:rsid w:val="00803CED"/>
    <w:rsid w:val="0084787F"/>
    <w:rsid w:val="00856618"/>
    <w:rsid w:val="00870C3A"/>
    <w:rsid w:val="008A474A"/>
    <w:rsid w:val="009C0594"/>
    <w:rsid w:val="009C2C47"/>
    <w:rsid w:val="00A04900"/>
    <w:rsid w:val="00AB0520"/>
    <w:rsid w:val="00AD30A1"/>
    <w:rsid w:val="00AE0538"/>
    <w:rsid w:val="00B074D9"/>
    <w:rsid w:val="00B24411"/>
    <w:rsid w:val="00B30B35"/>
    <w:rsid w:val="00B3629D"/>
    <w:rsid w:val="00B76129"/>
    <w:rsid w:val="00B861FA"/>
    <w:rsid w:val="00BB5E2E"/>
    <w:rsid w:val="00BB6F78"/>
    <w:rsid w:val="00BC6C01"/>
    <w:rsid w:val="00BE2511"/>
    <w:rsid w:val="00C20654"/>
    <w:rsid w:val="00C30CCD"/>
    <w:rsid w:val="00C90F96"/>
    <w:rsid w:val="00CE1BB9"/>
    <w:rsid w:val="00D25D4C"/>
    <w:rsid w:val="00DB50AA"/>
    <w:rsid w:val="00DD343F"/>
    <w:rsid w:val="00E03030"/>
    <w:rsid w:val="00E709ED"/>
    <w:rsid w:val="00EF031E"/>
    <w:rsid w:val="00F16F80"/>
    <w:rsid w:val="00F4334F"/>
    <w:rsid w:val="00F55883"/>
    <w:rsid w:val="00F6286A"/>
    <w:rsid w:val="00F763CD"/>
    <w:rsid w:val="00F92E58"/>
    <w:rsid w:val="00F949C5"/>
    <w:rsid w:val="00F97DBE"/>
    <w:rsid w:val="00FF61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06F56"/>
  <w15:chartTrackingRefBased/>
  <w15:docId w15:val="{38346543-66EF-4069-9E52-7E9004EA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4A54"/>
    <w:pPr>
      <w:spacing w:after="200" w:line="360" w:lineRule="auto"/>
      <w:contextualSpacing/>
      <w:jc w:val="both"/>
    </w:pPr>
  </w:style>
  <w:style w:type="paragraph" w:styleId="berschrift1">
    <w:name w:val="heading 1"/>
    <w:basedOn w:val="Standard"/>
    <w:next w:val="Standard"/>
    <w:link w:val="berschrift1Zchn"/>
    <w:uiPriority w:val="9"/>
    <w:qFormat/>
    <w:rsid w:val="00434A54"/>
    <w:pPr>
      <w:keepNext/>
      <w:keepLines/>
      <w:spacing w:before="160" w:after="160"/>
      <w:jc w:val="left"/>
      <w:outlineLvl w:val="0"/>
    </w:pPr>
    <w:rPr>
      <w:rFonts w:asciiTheme="majorHAnsi" w:eastAsiaTheme="majorEastAsia" w:hAnsiTheme="majorHAnsi" w:cstheme="majorBidi"/>
      <w:b/>
      <w:caps/>
      <w:sz w:val="36"/>
      <w:szCs w:val="32"/>
    </w:rPr>
  </w:style>
  <w:style w:type="paragraph" w:styleId="berschrift2">
    <w:name w:val="heading 2"/>
    <w:basedOn w:val="Standard"/>
    <w:next w:val="Standard"/>
    <w:link w:val="berschrift2Zchn"/>
    <w:uiPriority w:val="9"/>
    <w:unhideWhenUsed/>
    <w:qFormat/>
    <w:rsid w:val="00F92E58"/>
    <w:pPr>
      <w:keepNext/>
      <w:keepLines/>
      <w:numPr>
        <w:numId w:val="9"/>
      </w:numPr>
      <w:spacing w:after="160"/>
      <w:ind w:right="-2"/>
      <w:jc w:val="left"/>
      <w:outlineLvl w:val="1"/>
    </w:pPr>
    <w:rPr>
      <w:rFonts w:eastAsiaTheme="majorEastAsia"/>
      <w:b/>
      <w:caps/>
      <w:sz w:val="24"/>
      <w:szCs w:val="26"/>
    </w:rPr>
  </w:style>
  <w:style w:type="paragraph" w:styleId="berschrift3">
    <w:name w:val="heading 3"/>
    <w:basedOn w:val="Standard"/>
    <w:next w:val="Standard"/>
    <w:link w:val="berschrift3Zchn"/>
    <w:uiPriority w:val="9"/>
    <w:unhideWhenUsed/>
    <w:rsid w:val="00030747"/>
    <w:pPr>
      <w:keepNext/>
      <w:keepLines/>
      <w:jc w:val="left"/>
      <w:outlineLvl w:val="2"/>
    </w:pPr>
    <w:rPr>
      <w:rFonts w:ascii="Univers 57 Condensed" w:eastAsiaTheme="majorEastAsia" w:hAnsi="Univers 57 Condensed" w:cstheme="majorBidi"/>
      <w:b/>
      <w:color w:val="44546A" w:themeColor="text2"/>
      <w:szCs w:val="24"/>
    </w:rPr>
  </w:style>
  <w:style w:type="paragraph" w:styleId="berschrift4">
    <w:name w:val="heading 4"/>
    <w:basedOn w:val="Standard"/>
    <w:next w:val="Standard"/>
    <w:link w:val="berschrift4Zchn"/>
    <w:uiPriority w:val="9"/>
    <w:unhideWhenUsed/>
    <w:rsid w:val="001A0F5E"/>
    <w:pPr>
      <w:keepNext/>
      <w:keepLines/>
      <w:spacing w:before="40"/>
      <w:jc w:val="left"/>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uiPriority w:val="9"/>
    <w:semiHidden/>
    <w:unhideWhenUsed/>
    <w:qFormat/>
    <w:rsid w:val="00540724"/>
    <w:pPr>
      <w:keepNext/>
      <w:keepLines/>
      <w:spacing w:before="40"/>
      <w:jc w:val="left"/>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semiHidden/>
    <w:unhideWhenUsed/>
    <w:qFormat/>
    <w:rsid w:val="00540724"/>
    <w:pPr>
      <w:keepNext/>
      <w:keepLines/>
      <w:spacing w:before="40"/>
      <w:jc w:val="left"/>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84787F"/>
    <w:pPr>
      <w:widowControl w:val="0"/>
      <w:shd w:val="clear" w:color="auto" w:fill="FFFFFF"/>
      <w:tabs>
        <w:tab w:val="right" w:leader="dot" w:pos="8222"/>
      </w:tabs>
      <w:autoSpaceDE w:val="0"/>
      <w:autoSpaceDN w:val="0"/>
      <w:adjustRightInd w:val="0"/>
      <w:spacing w:before="240" w:after="60" w:line="480" w:lineRule="auto"/>
      <w:ind w:left="1296" w:hanging="1296"/>
      <w:jc w:val="left"/>
      <w:outlineLvl w:val="6"/>
    </w:pPr>
    <w:rPr>
      <w:rFonts w:ascii="Calibri" w:eastAsia="Times New Roman" w:hAnsi="Calibri" w:cs="Times New Roman"/>
      <w:color w:val="000000"/>
      <w:spacing w:val="-2"/>
      <w:sz w:val="24"/>
      <w:szCs w:val="24"/>
      <w:lang w:val="de-DE" w:eastAsia="de-DE"/>
    </w:rPr>
  </w:style>
  <w:style w:type="paragraph" w:styleId="berschrift8">
    <w:name w:val="heading 8"/>
    <w:basedOn w:val="Standard"/>
    <w:next w:val="Standard"/>
    <w:link w:val="berschrift8Zchn"/>
    <w:uiPriority w:val="9"/>
    <w:semiHidden/>
    <w:unhideWhenUsed/>
    <w:qFormat/>
    <w:rsid w:val="0084787F"/>
    <w:pPr>
      <w:widowControl w:val="0"/>
      <w:shd w:val="clear" w:color="auto" w:fill="FFFFFF"/>
      <w:tabs>
        <w:tab w:val="right" w:leader="dot" w:pos="8222"/>
      </w:tabs>
      <w:autoSpaceDE w:val="0"/>
      <w:autoSpaceDN w:val="0"/>
      <w:adjustRightInd w:val="0"/>
      <w:spacing w:before="240" w:after="60" w:line="480" w:lineRule="auto"/>
      <w:ind w:left="1440" w:hanging="1440"/>
      <w:jc w:val="left"/>
      <w:outlineLvl w:val="7"/>
    </w:pPr>
    <w:rPr>
      <w:rFonts w:ascii="Calibri" w:eastAsia="Times New Roman" w:hAnsi="Calibri" w:cs="Times New Roman"/>
      <w:i/>
      <w:iCs/>
      <w:color w:val="000000"/>
      <w:spacing w:val="-2"/>
      <w:sz w:val="24"/>
      <w:szCs w:val="24"/>
      <w:lang w:val="de-DE" w:eastAsia="de-DE"/>
    </w:rPr>
  </w:style>
  <w:style w:type="paragraph" w:styleId="berschrift9">
    <w:name w:val="heading 9"/>
    <w:basedOn w:val="Standard"/>
    <w:next w:val="Standard"/>
    <w:link w:val="berschrift9Zchn"/>
    <w:uiPriority w:val="9"/>
    <w:semiHidden/>
    <w:unhideWhenUsed/>
    <w:qFormat/>
    <w:rsid w:val="0084787F"/>
    <w:pPr>
      <w:widowControl w:val="0"/>
      <w:shd w:val="clear" w:color="auto" w:fill="FFFFFF"/>
      <w:tabs>
        <w:tab w:val="right" w:leader="dot" w:pos="8222"/>
      </w:tabs>
      <w:autoSpaceDE w:val="0"/>
      <w:autoSpaceDN w:val="0"/>
      <w:adjustRightInd w:val="0"/>
      <w:spacing w:before="240" w:after="60" w:line="480" w:lineRule="auto"/>
      <w:ind w:left="1584" w:hanging="1584"/>
      <w:jc w:val="left"/>
      <w:outlineLvl w:val="8"/>
    </w:pPr>
    <w:rPr>
      <w:rFonts w:ascii="Calibri Light" w:eastAsia="Times New Roman" w:hAnsi="Calibri Light" w:cs="Times New Roman"/>
      <w:color w:val="000000"/>
      <w:spacing w:val="-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30747"/>
    <w:pPr>
      <w:jc w:val="center"/>
    </w:pPr>
    <w:rPr>
      <w:rFonts w:asciiTheme="majorHAnsi" w:eastAsiaTheme="majorEastAsia" w:hAnsiTheme="majorHAnsi" w:cstheme="majorBidi"/>
      <w:b/>
      <w:caps/>
      <w:spacing w:val="-10"/>
      <w:kern w:val="28"/>
      <w:sz w:val="96"/>
      <w:szCs w:val="56"/>
    </w:rPr>
  </w:style>
  <w:style w:type="character" w:customStyle="1" w:styleId="TitelZchn">
    <w:name w:val="Titel Zchn"/>
    <w:basedOn w:val="Absatz-Standardschriftart"/>
    <w:link w:val="Titel"/>
    <w:uiPriority w:val="10"/>
    <w:rsid w:val="00030747"/>
    <w:rPr>
      <w:rFonts w:asciiTheme="majorHAnsi" w:eastAsiaTheme="majorEastAsia" w:hAnsiTheme="majorHAnsi" w:cstheme="majorBidi"/>
      <w:b/>
      <w:caps/>
      <w:spacing w:val="-10"/>
      <w:kern w:val="28"/>
      <w:sz w:val="96"/>
      <w:szCs w:val="56"/>
    </w:rPr>
  </w:style>
  <w:style w:type="character" w:customStyle="1" w:styleId="berschrift1Zchn">
    <w:name w:val="Überschrift 1 Zchn"/>
    <w:basedOn w:val="Absatz-Standardschriftart"/>
    <w:link w:val="berschrift1"/>
    <w:uiPriority w:val="9"/>
    <w:rsid w:val="00434A54"/>
    <w:rPr>
      <w:rFonts w:asciiTheme="majorHAnsi" w:eastAsiaTheme="majorEastAsia" w:hAnsiTheme="majorHAnsi" w:cstheme="majorBidi"/>
      <w:b/>
      <w:caps/>
      <w:sz w:val="36"/>
      <w:szCs w:val="32"/>
    </w:rPr>
  </w:style>
  <w:style w:type="character" w:customStyle="1" w:styleId="berschrift2Zchn">
    <w:name w:val="Überschrift 2 Zchn"/>
    <w:basedOn w:val="Absatz-Standardschriftart"/>
    <w:link w:val="berschrift2"/>
    <w:uiPriority w:val="9"/>
    <w:rsid w:val="00F92E58"/>
    <w:rPr>
      <w:rFonts w:eastAsiaTheme="majorEastAsia"/>
      <w:b/>
      <w:caps/>
      <w:sz w:val="24"/>
      <w:szCs w:val="26"/>
    </w:rPr>
  </w:style>
  <w:style w:type="character" w:customStyle="1" w:styleId="berschrift3Zchn">
    <w:name w:val="Überschrift 3 Zchn"/>
    <w:basedOn w:val="Absatz-Standardschriftart"/>
    <w:link w:val="berschrift3"/>
    <w:uiPriority w:val="9"/>
    <w:rsid w:val="00030747"/>
    <w:rPr>
      <w:rFonts w:ascii="Univers 57 Condensed" w:eastAsiaTheme="majorEastAsia" w:hAnsi="Univers 57 Condensed" w:cstheme="majorBidi"/>
      <w:b/>
      <w:color w:val="44546A" w:themeColor="text2"/>
      <w:szCs w:val="24"/>
    </w:rPr>
  </w:style>
  <w:style w:type="paragraph" w:styleId="Listenabsatz">
    <w:name w:val="List Paragraph"/>
    <w:basedOn w:val="Standard"/>
    <w:uiPriority w:val="34"/>
    <w:qFormat/>
    <w:rsid w:val="00202254"/>
    <w:pPr>
      <w:numPr>
        <w:numId w:val="5"/>
      </w:numPr>
    </w:pPr>
  </w:style>
  <w:style w:type="character" w:styleId="Fett">
    <w:name w:val="Strong"/>
    <w:basedOn w:val="Absatz-Standardschriftart"/>
    <w:uiPriority w:val="22"/>
    <w:rsid w:val="001A0F5E"/>
    <w:rPr>
      <w:rFonts w:ascii="Univers LT 45 Light" w:hAnsi="Univers LT 45 Light"/>
      <w:b/>
      <w:bCs/>
      <w:sz w:val="22"/>
    </w:rPr>
  </w:style>
  <w:style w:type="table" w:styleId="Tabellenraster">
    <w:name w:val="Table Grid"/>
    <w:basedOn w:val="NormaleTabelle"/>
    <w:uiPriority w:val="59"/>
    <w:rsid w:val="0087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 Text"/>
    <w:basedOn w:val="Standard"/>
    <w:rsid w:val="00202254"/>
    <w:pPr>
      <w:spacing w:after="0"/>
      <w:jc w:val="left"/>
    </w:pPr>
    <w:rPr>
      <w:sz w:val="20"/>
      <w:szCs w:val="20"/>
    </w:rPr>
  </w:style>
  <w:style w:type="paragraph" w:styleId="Funotentext">
    <w:name w:val="footnote text"/>
    <w:basedOn w:val="Standard"/>
    <w:link w:val="FunotentextZchn"/>
    <w:uiPriority w:val="99"/>
    <w:unhideWhenUsed/>
    <w:rsid w:val="00B24411"/>
    <w:pPr>
      <w:ind w:left="142" w:hanging="142"/>
      <w:jc w:val="left"/>
    </w:pPr>
    <w:rPr>
      <w:rFonts w:cs="Times New Roman (Textkörper CS)"/>
      <w:sz w:val="16"/>
      <w:szCs w:val="20"/>
    </w:rPr>
  </w:style>
  <w:style w:type="character" w:customStyle="1" w:styleId="FunotentextZchn">
    <w:name w:val="Fußnotentext Zchn"/>
    <w:basedOn w:val="Absatz-Standardschriftart"/>
    <w:link w:val="Funotentext"/>
    <w:uiPriority w:val="99"/>
    <w:rsid w:val="00B24411"/>
    <w:rPr>
      <w:rFonts w:cs="Times New Roman (Textkörper CS)"/>
      <w:sz w:val="16"/>
      <w:szCs w:val="20"/>
    </w:rPr>
  </w:style>
  <w:style w:type="character" w:styleId="Funotenzeichen">
    <w:name w:val="footnote reference"/>
    <w:basedOn w:val="Absatz-Standardschriftart"/>
    <w:uiPriority w:val="99"/>
    <w:semiHidden/>
    <w:unhideWhenUsed/>
    <w:rsid w:val="00870C3A"/>
    <w:rPr>
      <w:rFonts w:asciiTheme="minorHAnsi" w:hAnsiTheme="minorHAnsi"/>
      <w:sz w:val="16"/>
      <w:vertAlign w:val="superscript"/>
    </w:rPr>
  </w:style>
  <w:style w:type="paragraph" w:styleId="Aufzhlungszeichen">
    <w:name w:val="List Bullet"/>
    <w:basedOn w:val="Standard"/>
    <w:uiPriority w:val="99"/>
    <w:semiHidden/>
    <w:unhideWhenUsed/>
    <w:rsid w:val="00540724"/>
    <w:pPr>
      <w:numPr>
        <w:numId w:val="4"/>
      </w:numPr>
    </w:pPr>
  </w:style>
  <w:style w:type="paragraph" w:styleId="Aufzhlungszeichen2">
    <w:name w:val="List Bullet 2"/>
    <w:basedOn w:val="Standard"/>
    <w:uiPriority w:val="99"/>
    <w:semiHidden/>
    <w:unhideWhenUsed/>
    <w:rsid w:val="00540724"/>
    <w:pPr>
      <w:numPr>
        <w:numId w:val="3"/>
      </w:numPr>
    </w:pPr>
  </w:style>
  <w:style w:type="paragraph" w:styleId="Aufzhlungszeichen3">
    <w:name w:val="List Bullet 3"/>
    <w:basedOn w:val="Standard"/>
    <w:uiPriority w:val="99"/>
    <w:semiHidden/>
    <w:unhideWhenUsed/>
    <w:rsid w:val="00540724"/>
    <w:pPr>
      <w:numPr>
        <w:numId w:val="2"/>
      </w:numPr>
    </w:pPr>
  </w:style>
  <w:style w:type="character" w:customStyle="1" w:styleId="berschrift4Zchn">
    <w:name w:val="Überschrift 4 Zchn"/>
    <w:basedOn w:val="Absatz-Standardschriftart"/>
    <w:link w:val="berschrift4"/>
    <w:uiPriority w:val="9"/>
    <w:rsid w:val="001A0F5E"/>
    <w:rPr>
      <w:rFonts w:asciiTheme="majorHAnsi" w:eastAsiaTheme="majorEastAsia" w:hAnsiTheme="majorHAnsi" w:cstheme="majorBidi"/>
      <w:b/>
      <w:iCs/>
      <w:color w:val="000000" w:themeColor="text1"/>
    </w:rPr>
  </w:style>
  <w:style w:type="character" w:customStyle="1" w:styleId="berschrift5Zchn">
    <w:name w:val="Überschrift 5 Zchn"/>
    <w:basedOn w:val="Absatz-Standardschriftart"/>
    <w:link w:val="berschrift5"/>
    <w:uiPriority w:val="9"/>
    <w:semiHidden/>
    <w:rsid w:val="00540724"/>
    <w:rPr>
      <w:rFonts w:asciiTheme="majorHAnsi" w:eastAsiaTheme="majorEastAsia" w:hAnsiTheme="majorHAnsi" w:cstheme="majorBidi"/>
      <w:color w:val="000000" w:themeColor="text1"/>
    </w:rPr>
  </w:style>
  <w:style w:type="character" w:customStyle="1" w:styleId="berschrift6Zchn">
    <w:name w:val="Überschrift 6 Zchn"/>
    <w:basedOn w:val="Absatz-Standardschriftart"/>
    <w:link w:val="berschrift6"/>
    <w:uiPriority w:val="9"/>
    <w:semiHidden/>
    <w:rsid w:val="00540724"/>
    <w:rPr>
      <w:rFonts w:asciiTheme="majorHAnsi" w:eastAsiaTheme="majorEastAsia" w:hAnsiTheme="majorHAnsi" w:cstheme="majorBidi"/>
    </w:rPr>
  </w:style>
  <w:style w:type="paragraph" w:styleId="Untertitel">
    <w:name w:val="Subtitle"/>
    <w:basedOn w:val="Standard"/>
    <w:next w:val="Standard"/>
    <w:link w:val="UntertitelZchn"/>
    <w:uiPriority w:val="11"/>
    <w:rsid w:val="00540724"/>
    <w:pPr>
      <w:numPr>
        <w:ilvl w:val="1"/>
      </w:numPr>
      <w:spacing w:after="160"/>
      <w:jc w:val="center"/>
    </w:pPr>
    <w:rPr>
      <w:rFonts w:eastAsiaTheme="minorEastAsia"/>
      <w:color w:val="434E8E"/>
      <w:spacing w:val="15"/>
      <w:sz w:val="40"/>
    </w:rPr>
  </w:style>
  <w:style w:type="character" w:customStyle="1" w:styleId="UntertitelZchn">
    <w:name w:val="Untertitel Zchn"/>
    <w:basedOn w:val="Absatz-Standardschriftart"/>
    <w:link w:val="Untertitel"/>
    <w:uiPriority w:val="11"/>
    <w:rsid w:val="00540724"/>
    <w:rPr>
      <w:rFonts w:eastAsiaTheme="minorEastAsia"/>
      <w:color w:val="434E8E"/>
      <w:spacing w:val="15"/>
      <w:sz w:val="40"/>
    </w:rPr>
  </w:style>
  <w:style w:type="paragraph" w:styleId="Kopfzeile">
    <w:name w:val="header"/>
    <w:basedOn w:val="Standard"/>
    <w:link w:val="KopfzeileZchn"/>
    <w:uiPriority w:val="99"/>
    <w:unhideWhenUsed/>
    <w:rsid w:val="00E709ED"/>
    <w:pPr>
      <w:tabs>
        <w:tab w:val="center" w:pos="4536"/>
        <w:tab w:val="right" w:pos="9072"/>
      </w:tabs>
    </w:pPr>
  </w:style>
  <w:style w:type="character" w:customStyle="1" w:styleId="KopfzeileZchn">
    <w:name w:val="Kopfzeile Zchn"/>
    <w:basedOn w:val="Absatz-Standardschriftart"/>
    <w:link w:val="Kopfzeile"/>
    <w:uiPriority w:val="99"/>
    <w:rsid w:val="00E709ED"/>
  </w:style>
  <w:style w:type="paragraph" w:styleId="Fuzeile">
    <w:name w:val="footer"/>
    <w:basedOn w:val="Standard"/>
    <w:link w:val="FuzeileZchn"/>
    <w:uiPriority w:val="99"/>
    <w:unhideWhenUsed/>
    <w:rsid w:val="00E709ED"/>
    <w:pPr>
      <w:tabs>
        <w:tab w:val="center" w:pos="4536"/>
        <w:tab w:val="right" w:pos="9072"/>
      </w:tabs>
    </w:pPr>
  </w:style>
  <w:style w:type="character" w:customStyle="1" w:styleId="FuzeileZchn">
    <w:name w:val="Fußzeile Zchn"/>
    <w:basedOn w:val="Absatz-Standardschriftart"/>
    <w:link w:val="Fuzeile"/>
    <w:uiPriority w:val="99"/>
    <w:rsid w:val="00E709ED"/>
  </w:style>
  <w:style w:type="paragraph" w:styleId="Sprechblasentext">
    <w:name w:val="Balloon Text"/>
    <w:basedOn w:val="Standard"/>
    <w:link w:val="SprechblasentextZchn"/>
    <w:uiPriority w:val="99"/>
    <w:semiHidden/>
    <w:unhideWhenUsed/>
    <w:rsid w:val="00E709E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709ED"/>
    <w:rPr>
      <w:rFonts w:ascii="Times New Roman" w:hAnsi="Times New Roman" w:cs="Times New Roman"/>
      <w:sz w:val="18"/>
      <w:szCs w:val="18"/>
    </w:rPr>
  </w:style>
  <w:style w:type="character" w:customStyle="1" w:styleId="berschrift7Zchn">
    <w:name w:val="Überschrift 7 Zchn"/>
    <w:basedOn w:val="Absatz-Standardschriftart"/>
    <w:link w:val="berschrift7"/>
    <w:uiPriority w:val="9"/>
    <w:semiHidden/>
    <w:rsid w:val="0084787F"/>
    <w:rPr>
      <w:rFonts w:ascii="Calibri" w:eastAsia="Times New Roman" w:hAnsi="Calibri" w:cs="Times New Roman"/>
      <w:color w:val="000000"/>
      <w:spacing w:val="-2"/>
      <w:sz w:val="24"/>
      <w:szCs w:val="24"/>
      <w:shd w:val="clear" w:color="auto" w:fill="FFFFFF"/>
      <w:lang w:val="de-DE" w:eastAsia="de-DE"/>
    </w:rPr>
  </w:style>
  <w:style w:type="character" w:customStyle="1" w:styleId="berschrift8Zchn">
    <w:name w:val="Überschrift 8 Zchn"/>
    <w:basedOn w:val="Absatz-Standardschriftart"/>
    <w:link w:val="berschrift8"/>
    <w:uiPriority w:val="9"/>
    <w:semiHidden/>
    <w:rsid w:val="0084787F"/>
    <w:rPr>
      <w:rFonts w:ascii="Calibri" w:eastAsia="Times New Roman" w:hAnsi="Calibri" w:cs="Times New Roman"/>
      <w:i/>
      <w:iCs/>
      <w:color w:val="000000"/>
      <w:spacing w:val="-2"/>
      <w:sz w:val="24"/>
      <w:szCs w:val="24"/>
      <w:shd w:val="clear" w:color="auto" w:fill="FFFFFF"/>
      <w:lang w:val="de-DE" w:eastAsia="de-DE"/>
    </w:rPr>
  </w:style>
  <w:style w:type="character" w:customStyle="1" w:styleId="berschrift9Zchn">
    <w:name w:val="Überschrift 9 Zchn"/>
    <w:basedOn w:val="Absatz-Standardschriftart"/>
    <w:link w:val="berschrift9"/>
    <w:uiPriority w:val="9"/>
    <w:semiHidden/>
    <w:rsid w:val="0084787F"/>
    <w:rPr>
      <w:rFonts w:ascii="Calibri Light" w:eastAsia="Times New Roman" w:hAnsi="Calibri Light" w:cs="Times New Roman"/>
      <w:color w:val="000000"/>
      <w:spacing w:val="-2"/>
      <w:shd w:val="clear" w:color="auto" w:fill="FFFFFF"/>
      <w:lang w:val="de-DE" w:eastAsia="de-DE"/>
    </w:rPr>
  </w:style>
  <w:style w:type="paragraph" w:styleId="Textkrper">
    <w:name w:val="Body Text"/>
    <w:basedOn w:val="Standard"/>
    <w:link w:val="TextkrperZchn"/>
    <w:uiPriority w:val="1"/>
    <w:rsid w:val="0084787F"/>
    <w:pPr>
      <w:widowControl w:val="0"/>
      <w:autoSpaceDE w:val="0"/>
      <w:autoSpaceDN w:val="0"/>
      <w:spacing w:before="105"/>
      <w:jc w:val="left"/>
    </w:pPr>
    <w:rPr>
      <w:rFonts w:ascii="Univers 45 Light" w:eastAsia="Univers 45 Light" w:hAnsi="Univers 45 Light" w:cs="Univers 45 Light"/>
      <w:color w:val="434E8E"/>
      <w:position w:val="1"/>
      <w:sz w:val="18"/>
      <w:szCs w:val="18"/>
      <w:lang w:val="de-DE"/>
    </w:rPr>
  </w:style>
  <w:style w:type="character" w:customStyle="1" w:styleId="TextkrperZchn">
    <w:name w:val="Textkörper Zchn"/>
    <w:basedOn w:val="Absatz-Standardschriftart"/>
    <w:link w:val="Textkrper"/>
    <w:uiPriority w:val="1"/>
    <w:rsid w:val="0084787F"/>
    <w:rPr>
      <w:rFonts w:ascii="Univers 45 Light" w:eastAsia="Univers 45 Light" w:hAnsi="Univers 45 Light" w:cs="Univers 45 Light"/>
      <w:color w:val="434E8E"/>
      <w:position w:val="1"/>
      <w:sz w:val="18"/>
      <w:szCs w:val="18"/>
      <w:lang w:val="de-DE"/>
    </w:rPr>
  </w:style>
  <w:style w:type="character" w:styleId="Hyperlink">
    <w:name w:val="Hyperlink"/>
    <w:basedOn w:val="Absatz-Standardschriftart"/>
    <w:uiPriority w:val="99"/>
    <w:unhideWhenUsed/>
    <w:rsid w:val="0084787F"/>
    <w:rPr>
      <w:color w:val="0563C1" w:themeColor="hyperlink"/>
      <w:u w:val="single"/>
    </w:rPr>
  </w:style>
  <w:style w:type="character" w:styleId="Seitenzahl">
    <w:name w:val="page number"/>
    <w:basedOn w:val="Absatz-Standardschriftart"/>
    <w:uiPriority w:val="99"/>
    <w:semiHidden/>
    <w:unhideWhenUsed/>
    <w:rsid w:val="004B55C7"/>
    <w:rPr>
      <w:rFonts w:asciiTheme="minorHAnsi" w:hAnsiTheme="minorHAnsi"/>
      <w:color w:val="434E8E"/>
      <w:sz w:val="16"/>
    </w:rPr>
  </w:style>
  <w:style w:type="table" w:customStyle="1" w:styleId="Gitternetztabelle1hellAkzent11">
    <w:name w:val="Gitternetztabelle 1 hell  – Akzent 11"/>
    <w:basedOn w:val="NormaleTabelle"/>
    <w:uiPriority w:val="46"/>
    <w:rsid w:val="002F4618"/>
    <w:pPr>
      <w:spacing w:after="0" w:line="240" w:lineRule="auto"/>
    </w:pPr>
    <w:rPr>
      <w:lang w:val="de-DE"/>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Inhaltsverzeichnisberschrift">
    <w:name w:val="TOC Heading"/>
    <w:basedOn w:val="berschrift1"/>
    <w:next w:val="Standard"/>
    <w:uiPriority w:val="39"/>
    <w:unhideWhenUsed/>
    <w:rsid w:val="002F4618"/>
    <w:pPr>
      <w:spacing w:before="480" w:after="0" w:line="276" w:lineRule="auto"/>
      <w:outlineLvl w:val="9"/>
    </w:pPr>
    <w:rPr>
      <w:bCs/>
      <w:color w:val="1F4E79" w:themeColor="accent1" w:themeShade="80"/>
      <w:szCs w:val="28"/>
      <w:lang w:eastAsia="de-DE"/>
    </w:rPr>
  </w:style>
  <w:style w:type="paragraph" w:styleId="Verzeichnis1">
    <w:name w:val="toc 1"/>
    <w:basedOn w:val="Standard"/>
    <w:next w:val="Standard"/>
    <w:autoRedefine/>
    <w:uiPriority w:val="39"/>
    <w:unhideWhenUsed/>
    <w:rsid w:val="002F4618"/>
    <w:pPr>
      <w:spacing w:before="120" w:after="120"/>
      <w:jc w:val="left"/>
    </w:pPr>
    <w:rPr>
      <w:b/>
      <w:bCs/>
      <w:caps/>
      <w:sz w:val="20"/>
      <w:szCs w:val="20"/>
    </w:rPr>
  </w:style>
  <w:style w:type="paragraph" w:styleId="Verzeichnis2">
    <w:name w:val="toc 2"/>
    <w:basedOn w:val="Standard"/>
    <w:next w:val="Standard"/>
    <w:autoRedefine/>
    <w:uiPriority w:val="39"/>
    <w:unhideWhenUsed/>
    <w:rsid w:val="002F4618"/>
    <w:pPr>
      <w:spacing w:after="0"/>
      <w:ind w:left="220"/>
      <w:jc w:val="left"/>
    </w:pPr>
    <w:rPr>
      <w:smallCaps/>
      <w:sz w:val="20"/>
      <w:szCs w:val="20"/>
    </w:rPr>
  </w:style>
  <w:style w:type="paragraph" w:styleId="Verzeichnis3">
    <w:name w:val="toc 3"/>
    <w:basedOn w:val="Standard"/>
    <w:next w:val="Standard"/>
    <w:autoRedefine/>
    <w:uiPriority w:val="39"/>
    <w:unhideWhenUsed/>
    <w:rsid w:val="002F4618"/>
    <w:pPr>
      <w:spacing w:after="0"/>
      <w:ind w:left="440"/>
      <w:jc w:val="left"/>
    </w:pPr>
    <w:rPr>
      <w:i/>
      <w:iCs/>
      <w:sz w:val="20"/>
      <w:szCs w:val="20"/>
    </w:rPr>
  </w:style>
  <w:style w:type="paragraph" w:styleId="Verzeichnis4">
    <w:name w:val="toc 4"/>
    <w:basedOn w:val="Standard"/>
    <w:next w:val="Standard"/>
    <w:autoRedefine/>
    <w:uiPriority w:val="39"/>
    <w:unhideWhenUsed/>
    <w:rsid w:val="002F4618"/>
    <w:pPr>
      <w:spacing w:after="0"/>
      <w:ind w:left="660"/>
      <w:jc w:val="left"/>
    </w:pPr>
    <w:rPr>
      <w:sz w:val="18"/>
      <w:szCs w:val="18"/>
    </w:rPr>
  </w:style>
  <w:style w:type="paragraph" w:styleId="Verzeichnis5">
    <w:name w:val="toc 5"/>
    <w:basedOn w:val="Standard"/>
    <w:next w:val="Standard"/>
    <w:autoRedefine/>
    <w:uiPriority w:val="39"/>
    <w:unhideWhenUsed/>
    <w:rsid w:val="002F4618"/>
    <w:pPr>
      <w:spacing w:after="0"/>
      <w:ind w:left="880"/>
      <w:jc w:val="left"/>
    </w:pPr>
    <w:rPr>
      <w:sz w:val="18"/>
      <w:szCs w:val="18"/>
    </w:rPr>
  </w:style>
  <w:style w:type="paragraph" w:styleId="Verzeichnis6">
    <w:name w:val="toc 6"/>
    <w:basedOn w:val="Standard"/>
    <w:next w:val="Standard"/>
    <w:autoRedefine/>
    <w:uiPriority w:val="39"/>
    <w:unhideWhenUsed/>
    <w:rsid w:val="002F4618"/>
    <w:pPr>
      <w:spacing w:after="0"/>
      <w:ind w:left="1100"/>
      <w:jc w:val="left"/>
    </w:pPr>
    <w:rPr>
      <w:sz w:val="18"/>
      <w:szCs w:val="18"/>
    </w:rPr>
  </w:style>
  <w:style w:type="paragraph" w:styleId="Verzeichnis7">
    <w:name w:val="toc 7"/>
    <w:basedOn w:val="Standard"/>
    <w:next w:val="Standard"/>
    <w:autoRedefine/>
    <w:uiPriority w:val="39"/>
    <w:unhideWhenUsed/>
    <w:rsid w:val="002F4618"/>
    <w:pPr>
      <w:spacing w:after="0"/>
      <w:ind w:left="1320"/>
      <w:jc w:val="left"/>
    </w:pPr>
    <w:rPr>
      <w:sz w:val="18"/>
      <w:szCs w:val="18"/>
    </w:rPr>
  </w:style>
  <w:style w:type="paragraph" w:styleId="Verzeichnis8">
    <w:name w:val="toc 8"/>
    <w:basedOn w:val="Standard"/>
    <w:next w:val="Standard"/>
    <w:autoRedefine/>
    <w:uiPriority w:val="39"/>
    <w:unhideWhenUsed/>
    <w:rsid w:val="002F4618"/>
    <w:pPr>
      <w:spacing w:after="0"/>
      <w:ind w:left="1540"/>
      <w:jc w:val="left"/>
    </w:pPr>
    <w:rPr>
      <w:sz w:val="18"/>
      <w:szCs w:val="18"/>
    </w:rPr>
  </w:style>
  <w:style w:type="paragraph" w:styleId="Verzeichnis9">
    <w:name w:val="toc 9"/>
    <w:basedOn w:val="Standard"/>
    <w:next w:val="Standard"/>
    <w:autoRedefine/>
    <w:uiPriority w:val="39"/>
    <w:unhideWhenUsed/>
    <w:rsid w:val="002F4618"/>
    <w:pPr>
      <w:spacing w:after="0"/>
      <w:ind w:left="1760"/>
      <w:jc w:val="left"/>
    </w:pPr>
    <w:rPr>
      <w:sz w:val="18"/>
      <w:szCs w:val="18"/>
    </w:rPr>
  </w:style>
  <w:style w:type="character" w:styleId="Buchtitel">
    <w:name w:val="Book Title"/>
    <w:basedOn w:val="Absatz-Standardschriftart"/>
    <w:uiPriority w:val="33"/>
    <w:rsid w:val="002F4618"/>
    <w:rPr>
      <w:b/>
      <w:bCs/>
      <w:i/>
      <w:iCs/>
      <w:spacing w:val="5"/>
    </w:rPr>
  </w:style>
  <w:style w:type="character" w:styleId="Kommentarzeichen">
    <w:name w:val="annotation reference"/>
    <w:basedOn w:val="Absatz-Standardschriftart"/>
    <w:uiPriority w:val="99"/>
    <w:semiHidden/>
    <w:unhideWhenUsed/>
    <w:rsid w:val="002F4618"/>
    <w:rPr>
      <w:sz w:val="16"/>
      <w:szCs w:val="16"/>
    </w:rPr>
  </w:style>
  <w:style w:type="paragraph" w:styleId="Kommentartext">
    <w:name w:val="annotation text"/>
    <w:basedOn w:val="Standard"/>
    <w:link w:val="KommentartextZchn"/>
    <w:uiPriority w:val="99"/>
    <w:semiHidden/>
    <w:unhideWhenUsed/>
    <w:rsid w:val="002F4618"/>
    <w:pPr>
      <w:spacing w:after="120"/>
      <w:ind w:left="426"/>
    </w:pPr>
    <w:rPr>
      <w:sz w:val="20"/>
      <w:szCs w:val="20"/>
    </w:rPr>
  </w:style>
  <w:style w:type="character" w:customStyle="1" w:styleId="KommentartextZchn">
    <w:name w:val="Kommentartext Zchn"/>
    <w:basedOn w:val="Absatz-Standardschriftart"/>
    <w:link w:val="Kommentartext"/>
    <w:uiPriority w:val="99"/>
    <w:semiHidden/>
    <w:rsid w:val="002F4618"/>
    <w:rPr>
      <w:sz w:val="20"/>
      <w:szCs w:val="20"/>
    </w:rPr>
  </w:style>
  <w:style w:type="paragraph" w:styleId="Kommentarthema">
    <w:name w:val="annotation subject"/>
    <w:basedOn w:val="Kommentartext"/>
    <w:next w:val="Kommentartext"/>
    <w:link w:val="KommentarthemaZchn"/>
    <w:uiPriority w:val="99"/>
    <w:semiHidden/>
    <w:unhideWhenUsed/>
    <w:rsid w:val="002F4618"/>
    <w:rPr>
      <w:b/>
      <w:bCs/>
    </w:rPr>
  </w:style>
  <w:style w:type="character" w:customStyle="1" w:styleId="KommentarthemaZchn">
    <w:name w:val="Kommentarthema Zchn"/>
    <w:basedOn w:val="KommentartextZchn"/>
    <w:link w:val="Kommentarthema"/>
    <w:uiPriority w:val="99"/>
    <w:semiHidden/>
    <w:rsid w:val="002F4618"/>
    <w:rPr>
      <w:b/>
      <w:bCs/>
      <w:sz w:val="20"/>
      <w:szCs w:val="20"/>
    </w:rPr>
  </w:style>
  <w:style w:type="character" w:customStyle="1" w:styleId="NichtaufgelsteErwhnung1">
    <w:name w:val="Nicht aufgelöste Erwähnung1"/>
    <w:basedOn w:val="Absatz-Standardschriftart"/>
    <w:uiPriority w:val="99"/>
    <w:semiHidden/>
    <w:unhideWhenUsed/>
    <w:rsid w:val="002F4618"/>
    <w:rPr>
      <w:color w:val="605E5C"/>
      <w:shd w:val="clear" w:color="auto" w:fill="E1DFDD"/>
    </w:rPr>
  </w:style>
  <w:style w:type="paragraph" w:styleId="berarbeitung">
    <w:name w:val="Revision"/>
    <w:hidden/>
    <w:uiPriority w:val="99"/>
    <w:semiHidden/>
    <w:rsid w:val="002F4618"/>
    <w:pPr>
      <w:spacing w:after="0" w:line="240" w:lineRule="auto"/>
    </w:pPr>
    <w:rPr>
      <w:sz w:val="24"/>
    </w:rPr>
  </w:style>
  <w:style w:type="paragraph" w:customStyle="1" w:styleId="TabellentextFett">
    <w:name w:val="Tabellentext Fett"/>
    <w:basedOn w:val="TabellenText"/>
    <w:rsid w:val="001A0F5E"/>
    <w:rPr>
      <w:rFonts w:asciiTheme="majorHAnsi" w:hAnsiTheme="majorHAnsi"/>
      <w:b/>
      <w:lang w:val="de-DE"/>
    </w:rPr>
  </w:style>
  <w:style w:type="table" w:styleId="TabellemithellemGitternetz">
    <w:name w:val="Grid Table Light"/>
    <w:basedOn w:val="NormaleTabelle"/>
    <w:uiPriority w:val="40"/>
    <w:rsid w:val="00F949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F949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tternetztabelle6farbig">
    <w:name w:val="Grid Table 6 Colorful"/>
    <w:basedOn w:val="NormaleTabelle"/>
    <w:uiPriority w:val="51"/>
    <w:rsid w:val="00B2441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Aufzhlung">
    <w:name w:val="Aufzählung"/>
    <w:uiPriority w:val="99"/>
    <w:rsid w:val="00202254"/>
    <w:pPr>
      <w:numPr>
        <w:numId w:val="6"/>
      </w:numPr>
    </w:pPr>
  </w:style>
  <w:style w:type="table" w:styleId="EinfacheTabelle3">
    <w:name w:val="Plain Table 3"/>
    <w:basedOn w:val="NormaleTabelle"/>
    <w:uiPriority w:val="43"/>
    <w:rsid w:val="00B761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andardVerdichtet">
    <w:name w:val="Standard Verdichtet"/>
    <w:basedOn w:val="Standard"/>
    <w:qFormat/>
    <w:rsid w:val="004771EB"/>
    <w:pPr>
      <w:tabs>
        <w:tab w:val="right" w:leader="dot" w:pos="8750"/>
      </w:tabs>
      <w:spacing w:line="240" w:lineRule="auto"/>
      <w:ind w:right="-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17503-5E8E-45CE-9E71-5E6BBD95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51F2F18A</Template>
  <TotalTime>0</TotalTime>
  <Pages>5</Pages>
  <Words>849</Words>
  <Characters>5355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HWZ</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Capelli</dc:creator>
  <cp:keywords/>
  <dc:description/>
  <cp:lastModifiedBy>Paolo Capelli</cp:lastModifiedBy>
  <cp:revision>4</cp:revision>
  <cp:lastPrinted>2019-06-04T09:13:00Z</cp:lastPrinted>
  <dcterms:created xsi:type="dcterms:W3CDTF">2019-07-22T15:23:00Z</dcterms:created>
  <dcterms:modified xsi:type="dcterms:W3CDTF">2019-07-23T07:53:00Z</dcterms:modified>
</cp:coreProperties>
</file>